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8C39" w14:textId="77777777" w:rsidR="006B104D" w:rsidRDefault="006B104D" w:rsidP="006B104D">
      <w:pPr>
        <w:tabs>
          <w:tab w:val="left" w:pos="709"/>
          <w:tab w:val="left" w:pos="851"/>
          <w:tab w:val="left" w:pos="993"/>
        </w:tabs>
        <w:spacing w:line="360" w:lineRule="auto"/>
        <w:ind w:left="284" w:hanging="142"/>
        <w:jc w:val="center"/>
        <w:rPr>
          <w:rFonts w:ascii="Calibri" w:hAnsi="Calibri" w:cs="Calibri"/>
          <w:b/>
          <w:snapToGrid w:val="0"/>
          <w:color w:val="1F3864"/>
          <w:lang w:val="el-GR"/>
        </w:rPr>
      </w:pPr>
      <w:r>
        <w:rPr>
          <w:rFonts w:ascii="Calibri" w:hAnsi="Calibri" w:cs="Calibri"/>
          <w:b/>
          <w:snapToGrid w:val="0"/>
          <w:color w:val="1F3864"/>
          <w:lang w:val="el-GR"/>
        </w:rPr>
        <w:t xml:space="preserve">Για την </w:t>
      </w:r>
      <w:r>
        <w:rPr>
          <w:rFonts w:ascii="Calibri" w:hAnsi="Calibri" w:cs="Calibri"/>
          <w:b/>
          <w:snapToGrid w:val="0"/>
          <w:color w:val="1F3864"/>
          <w:u w:val="single"/>
          <w:lang w:val="el-GR"/>
        </w:rPr>
        <w:t>αίτηση του σεμιναρίου</w:t>
      </w:r>
      <w:r>
        <w:rPr>
          <w:rFonts w:ascii="Calibri" w:hAnsi="Calibri" w:cs="Calibri"/>
          <w:b/>
          <w:snapToGrid w:val="0"/>
          <w:color w:val="1F3864"/>
          <w:lang w:val="el-GR"/>
        </w:rPr>
        <w:t xml:space="preserve"> επισκεφτείτε τη σχετική ανακοίνωση στα νέα της ιστοσελίδας μας στο </w:t>
      </w:r>
      <w:r>
        <w:rPr>
          <w:rFonts w:ascii="Calibri" w:hAnsi="Calibri" w:cs="Calibri"/>
          <w:b/>
          <w:snapToGrid w:val="0"/>
          <w:color w:val="1F3864"/>
          <w:lang w:val="en-US"/>
        </w:rPr>
        <w:t>www</w:t>
      </w:r>
      <w:r>
        <w:rPr>
          <w:rFonts w:ascii="Calibri" w:hAnsi="Calibri" w:cs="Calibri"/>
          <w:b/>
          <w:snapToGrid w:val="0"/>
          <w:color w:val="1F3864"/>
          <w:lang w:val="el-GR"/>
        </w:rPr>
        <w:t>.</w:t>
      </w:r>
      <w:r>
        <w:rPr>
          <w:rFonts w:ascii="Calibri" w:hAnsi="Calibri" w:cs="Calibri"/>
          <w:b/>
          <w:snapToGrid w:val="0"/>
          <w:color w:val="1F3864"/>
          <w:lang w:val="en-US"/>
        </w:rPr>
        <w:t>qmscert</w:t>
      </w:r>
      <w:r>
        <w:rPr>
          <w:rFonts w:ascii="Calibri" w:hAnsi="Calibri" w:cs="Calibri"/>
          <w:b/>
          <w:snapToGrid w:val="0"/>
          <w:color w:val="1F3864"/>
          <w:lang w:val="el-GR"/>
        </w:rPr>
        <w:t>.</w:t>
      </w:r>
      <w:r>
        <w:rPr>
          <w:rFonts w:ascii="Calibri" w:hAnsi="Calibri" w:cs="Calibri"/>
          <w:b/>
          <w:snapToGrid w:val="0"/>
          <w:color w:val="1F3864"/>
          <w:lang w:val="en-US"/>
        </w:rPr>
        <w:t>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99"/>
        <w:gridCol w:w="8045"/>
      </w:tblGrid>
      <w:tr w:rsidR="003E0B2E" w:rsidRPr="00154715" w14:paraId="1B969769" w14:textId="77777777" w:rsidTr="006D3EDD">
        <w:tc>
          <w:tcPr>
            <w:tcW w:w="5000" w:type="pct"/>
            <w:gridSpan w:val="3"/>
          </w:tcPr>
          <w:p w14:paraId="18A37557" w14:textId="77777777" w:rsidR="003E0B2E" w:rsidRDefault="003E0B2E" w:rsidP="006D3ED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ind w:left="284" w:hanging="142"/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lang w:val="el-GR"/>
              </w:rPr>
            </w:pPr>
            <w:r w:rsidRPr="00154715"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lang w:val="el-GR"/>
              </w:rPr>
              <w:t>1</w:t>
            </w:r>
            <w:r w:rsidRPr="00154715"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vertAlign w:val="superscript"/>
                <w:lang w:val="el-GR"/>
              </w:rPr>
              <w:t>η</w:t>
            </w:r>
            <w:r w:rsidRPr="00154715"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lang w:val="el-GR"/>
              </w:rPr>
              <w:t xml:space="preserve"> Ημέρα – Δευτέρα</w:t>
            </w:r>
          </w:p>
          <w:p w14:paraId="4520EFA6" w14:textId="6D902111" w:rsidR="004F6EA2" w:rsidRPr="003E0B2E" w:rsidRDefault="004F6EA2" w:rsidP="006D3EDD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ind w:left="284" w:hanging="142"/>
              <w:rPr>
                <w:rFonts w:ascii="Calibri" w:hAnsi="Calibri" w:cs="Calibri"/>
                <w:b/>
                <w:snapToGrid w:val="0"/>
                <w:sz w:val="22"/>
                <w:szCs w:val="22"/>
                <w:lang w:val="el-GR"/>
              </w:rPr>
            </w:pPr>
          </w:p>
        </w:tc>
      </w:tr>
      <w:tr w:rsidR="00A06C9C" w:rsidRPr="00154715" w14:paraId="02D649F7" w14:textId="77777777" w:rsidTr="00A61955">
        <w:tc>
          <w:tcPr>
            <w:tcW w:w="918" w:type="pct"/>
            <w:gridSpan w:val="2"/>
          </w:tcPr>
          <w:p w14:paraId="027B8E46" w14:textId="6E7C0EB2" w:rsidR="00613700" w:rsidRPr="00154715" w:rsidRDefault="009F5259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9</w:t>
            </w:r>
            <w:r w:rsidR="00613700"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:00 – </w:t>
            </w:r>
            <w:r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9</w:t>
            </w:r>
            <w:r w:rsidR="00613700"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:</w:t>
            </w:r>
            <w:r w:rsidR="00885E04"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45</w:t>
            </w:r>
          </w:p>
        </w:tc>
        <w:tc>
          <w:tcPr>
            <w:tcW w:w="4082" w:type="pct"/>
          </w:tcPr>
          <w:p w14:paraId="590DD5F7" w14:textId="77777777" w:rsidR="00A06C9C" w:rsidRPr="00154715" w:rsidRDefault="00ED4C27" w:rsidP="00827FFE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Εισαγωγή (σκοπός του σεμιναρίου)</w:t>
            </w:r>
          </w:p>
        </w:tc>
      </w:tr>
      <w:tr w:rsidR="00A06C9C" w:rsidRPr="00312E40" w14:paraId="635536C8" w14:textId="77777777" w:rsidTr="00A61955">
        <w:tc>
          <w:tcPr>
            <w:tcW w:w="918" w:type="pct"/>
            <w:gridSpan w:val="2"/>
          </w:tcPr>
          <w:p w14:paraId="71E03C0E" w14:textId="2E326589" w:rsidR="00613700" w:rsidRPr="00154715" w:rsidRDefault="00712097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9</w:t>
            </w:r>
            <w:r w:rsidR="00613700" w:rsidRPr="00154715">
              <w:rPr>
                <w:rFonts w:ascii="Calibri" w:hAnsi="Calibri" w:cs="Calibri"/>
                <w:sz w:val="20"/>
                <w:szCs w:val="20"/>
                <w:lang w:val="el-GR"/>
              </w:rPr>
              <w:t>:</w:t>
            </w:r>
            <w:r w:rsidR="00885E04" w:rsidRPr="00154715">
              <w:rPr>
                <w:rFonts w:ascii="Calibri" w:hAnsi="Calibri" w:cs="Calibri"/>
                <w:sz w:val="20"/>
                <w:szCs w:val="20"/>
                <w:lang w:val="el-GR"/>
              </w:rPr>
              <w:t>45</w:t>
            </w:r>
            <w:r w:rsidR="00613700" w:rsidRPr="00154715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  <w:r w:rsidR="00613700" w:rsidRPr="00154715">
              <w:rPr>
                <w:rFonts w:ascii="Calibri" w:hAnsi="Calibri" w:cs="Calibri"/>
                <w:sz w:val="20"/>
                <w:szCs w:val="20"/>
                <w:lang w:val="el-GR"/>
              </w:rPr>
              <w:t>:00</w:t>
            </w:r>
          </w:p>
        </w:tc>
        <w:tc>
          <w:tcPr>
            <w:tcW w:w="4082" w:type="pct"/>
          </w:tcPr>
          <w:p w14:paraId="426CCF30" w14:textId="77777777" w:rsidR="00A06C9C" w:rsidRPr="00154715" w:rsidRDefault="00ED4C27" w:rsidP="00827FFE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Δομή των προτύπων της σειράς </w:t>
            </w:r>
            <w:r w:rsidRPr="00154715">
              <w:rPr>
                <w:rFonts w:ascii="Calibri" w:hAnsi="Calibri" w:cs="Calibri"/>
                <w:sz w:val="20"/>
                <w:szCs w:val="20"/>
                <w:lang w:val="en-US"/>
              </w:rPr>
              <w:t>ISO</w:t>
            </w:r>
            <w:r w:rsidRPr="00154715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– </w:t>
            </w:r>
            <w:r w:rsidRPr="00154715">
              <w:rPr>
                <w:rFonts w:ascii="Calibri" w:hAnsi="Calibri" w:cs="Calibri"/>
                <w:sz w:val="20"/>
                <w:szCs w:val="20"/>
                <w:lang w:val="en-US"/>
              </w:rPr>
              <w:t>ANNEX</w:t>
            </w:r>
            <w:r w:rsidRPr="00154715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Pr="00154715">
              <w:rPr>
                <w:rFonts w:ascii="Calibri" w:hAnsi="Calibri" w:cs="Calibri"/>
                <w:sz w:val="20"/>
                <w:szCs w:val="20"/>
                <w:lang w:val="en-US"/>
              </w:rPr>
              <w:t>SL</w:t>
            </w:r>
          </w:p>
        </w:tc>
      </w:tr>
      <w:tr w:rsidR="00A06C9C" w:rsidRPr="00154715" w14:paraId="7E86BCEA" w14:textId="77777777" w:rsidTr="00A61955">
        <w:tc>
          <w:tcPr>
            <w:tcW w:w="918" w:type="pct"/>
            <w:gridSpan w:val="2"/>
          </w:tcPr>
          <w:p w14:paraId="028696C4" w14:textId="34C9C9CF" w:rsidR="00613700" w:rsidRPr="00154715" w:rsidRDefault="00613700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1</w:t>
            </w:r>
            <w:r w:rsidR="000435D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1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:</w:t>
            </w:r>
            <w:r w:rsidR="000435D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00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– </w:t>
            </w:r>
            <w:r w:rsidR="00B34FE4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1</w:t>
            </w:r>
            <w:r w:rsidR="000435D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3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:</w:t>
            </w:r>
            <w:r w:rsidR="000435D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00</w:t>
            </w:r>
          </w:p>
        </w:tc>
        <w:tc>
          <w:tcPr>
            <w:tcW w:w="4082" w:type="pct"/>
          </w:tcPr>
          <w:p w14:paraId="00529E18" w14:textId="77777777" w:rsidR="004D5D26" w:rsidRPr="00154715" w:rsidRDefault="00ED4C27" w:rsidP="00827FFE">
            <w:pPr>
              <w:tabs>
                <w:tab w:val="left" w:pos="993"/>
              </w:tabs>
              <w:spacing w:before="40" w:after="40" w:line="276" w:lineRule="auto"/>
              <w:ind w:left="426" w:hanging="426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Δομή των προτύπων της σειράς 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ISO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– 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ANNEX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SL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(συνέχεια)</w:t>
            </w:r>
          </w:p>
          <w:p w14:paraId="7C87BDBB" w14:textId="77777777" w:rsidR="00A06C9C" w:rsidRPr="00154715" w:rsidRDefault="004D5D26" w:rsidP="00827FFE">
            <w:pPr>
              <w:tabs>
                <w:tab w:val="left" w:pos="993"/>
              </w:tabs>
              <w:spacing w:before="40" w:after="40" w:line="276" w:lineRule="auto"/>
              <w:ind w:left="426" w:hanging="426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Διαχείριση Ρίσκου</w:t>
            </w:r>
          </w:p>
        </w:tc>
      </w:tr>
      <w:tr w:rsidR="00A06C9C" w:rsidRPr="00154715" w14:paraId="3A60CDF4" w14:textId="77777777" w:rsidTr="00A61955">
        <w:tc>
          <w:tcPr>
            <w:tcW w:w="918" w:type="pct"/>
            <w:gridSpan w:val="2"/>
          </w:tcPr>
          <w:p w14:paraId="120A551F" w14:textId="403F897F" w:rsidR="00613700" w:rsidRPr="00154715" w:rsidRDefault="00B34FE4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1</w:t>
            </w:r>
            <w:r w:rsidR="000435D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3</w:t>
            </w:r>
            <w:r w:rsidR="00613700"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:</w:t>
            </w:r>
            <w:r w:rsidR="000435D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00</w:t>
            </w:r>
            <w:r w:rsidR="00613700"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– </w:t>
            </w:r>
            <w:r w:rsidR="000435D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14</w:t>
            </w:r>
            <w:r w:rsidR="00613700"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:</w:t>
            </w:r>
            <w:r w:rsidR="000435D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00</w:t>
            </w:r>
          </w:p>
        </w:tc>
        <w:tc>
          <w:tcPr>
            <w:tcW w:w="4082" w:type="pct"/>
          </w:tcPr>
          <w:p w14:paraId="31704055" w14:textId="77777777" w:rsidR="00A06C9C" w:rsidRPr="00154715" w:rsidRDefault="00ED4C27" w:rsidP="00827FFE">
            <w:pPr>
              <w:tabs>
                <w:tab w:val="left" w:pos="993"/>
              </w:tabs>
              <w:spacing w:before="40" w:after="40" w:line="276" w:lineRule="auto"/>
              <w:ind w:left="426" w:hanging="426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Διαπίστευση και Πιστοποίηση</w:t>
            </w:r>
            <w:r w:rsidR="002812C1"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</w:t>
            </w:r>
          </w:p>
        </w:tc>
      </w:tr>
      <w:tr w:rsidR="00A06C9C" w:rsidRPr="00154715" w14:paraId="39988579" w14:textId="77777777" w:rsidTr="00A61955">
        <w:tc>
          <w:tcPr>
            <w:tcW w:w="918" w:type="pct"/>
            <w:gridSpan w:val="2"/>
          </w:tcPr>
          <w:p w14:paraId="2EC9D1A6" w14:textId="11C530B4" w:rsidR="00613700" w:rsidRPr="00154715" w:rsidRDefault="000435D5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napToGrid w:val="0"/>
                <w:sz w:val="20"/>
                <w:szCs w:val="20"/>
                <w:lang w:val="el-GR"/>
              </w:rPr>
              <w:t>14</w:t>
            </w:r>
            <w:r w:rsidR="00613700" w:rsidRPr="00154715">
              <w:rPr>
                <w:rFonts w:ascii="Calibri" w:hAnsi="Calibri" w:cs="Calibri"/>
                <w:b/>
                <w:snapToGrid w:val="0"/>
                <w:sz w:val="20"/>
                <w:szCs w:val="20"/>
                <w:lang w:val="el-GR"/>
              </w:rPr>
              <w:t>:</w:t>
            </w:r>
            <w:r w:rsidR="00360707">
              <w:rPr>
                <w:rFonts w:ascii="Calibri" w:hAnsi="Calibri" w:cs="Calibri"/>
                <w:b/>
                <w:snapToGrid w:val="0"/>
                <w:sz w:val="20"/>
                <w:szCs w:val="20"/>
                <w:lang w:val="el-GR"/>
              </w:rPr>
              <w:t>00</w:t>
            </w:r>
            <w:r w:rsidR="00613700" w:rsidRPr="00154715">
              <w:rPr>
                <w:rFonts w:ascii="Calibri" w:hAnsi="Calibri" w:cs="Calibri"/>
                <w:b/>
                <w:snapToGrid w:val="0"/>
                <w:sz w:val="20"/>
                <w:szCs w:val="20"/>
                <w:lang w:val="el-GR"/>
              </w:rPr>
              <w:t xml:space="preserve"> – </w:t>
            </w:r>
            <w:r w:rsidR="00360707">
              <w:rPr>
                <w:rFonts w:ascii="Calibri" w:hAnsi="Calibri" w:cs="Calibri"/>
                <w:b/>
                <w:snapToGrid w:val="0"/>
                <w:sz w:val="20"/>
                <w:szCs w:val="20"/>
                <w:lang w:val="el-GR"/>
              </w:rPr>
              <w:t>14</w:t>
            </w:r>
            <w:r w:rsidR="00613700" w:rsidRPr="00154715">
              <w:rPr>
                <w:rFonts w:ascii="Calibri" w:hAnsi="Calibri" w:cs="Calibri"/>
                <w:b/>
                <w:snapToGrid w:val="0"/>
                <w:sz w:val="20"/>
                <w:szCs w:val="20"/>
                <w:lang w:val="el-GR"/>
              </w:rPr>
              <w:t>:</w:t>
            </w:r>
            <w:r w:rsidR="00360707">
              <w:rPr>
                <w:rFonts w:ascii="Calibri" w:hAnsi="Calibri" w:cs="Calibri"/>
                <w:b/>
                <w:snapToGrid w:val="0"/>
                <w:sz w:val="20"/>
                <w:szCs w:val="20"/>
                <w:lang w:val="el-GR"/>
              </w:rPr>
              <w:t>15</w:t>
            </w:r>
          </w:p>
        </w:tc>
        <w:tc>
          <w:tcPr>
            <w:tcW w:w="4082" w:type="pct"/>
          </w:tcPr>
          <w:p w14:paraId="0F7C9623" w14:textId="77777777" w:rsidR="00A06C9C" w:rsidRPr="00154715" w:rsidRDefault="001571B9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b/>
                <w:snapToGrid w:val="0"/>
                <w:sz w:val="20"/>
                <w:szCs w:val="20"/>
                <w:lang w:val="el-GR"/>
              </w:rPr>
              <w:t>Διάλειμμα</w:t>
            </w:r>
          </w:p>
        </w:tc>
      </w:tr>
      <w:tr w:rsidR="00ED4C27" w:rsidRPr="00312E40" w14:paraId="7AD9AE24" w14:textId="77777777" w:rsidTr="00A61955">
        <w:tc>
          <w:tcPr>
            <w:tcW w:w="918" w:type="pct"/>
            <w:gridSpan w:val="2"/>
          </w:tcPr>
          <w:p w14:paraId="2B4534BF" w14:textId="14840C4E" w:rsidR="00ED4C27" w:rsidRPr="00154715" w:rsidRDefault="00360707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14</w:t>
            </w:r>
            <w:r w:rsidR="00ED4C27"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15</w:t>
            </w:r>
            <w:r w:rsidR="00ED4C27"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15</w:t>
            </w:r>
            <w:r w:rsidR="00ED4C27"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15</w:t>
            </w:r>
          </w:p>
        </w:tc>
        <w:tc>
          <w:tcPr>
            <w:tcW w:w="4082" w:type="pct"/>
          </w:tcPr>
          <w:p w14:paraId="1905494C" w14:textId="76885DE7" w:rsidR="00ED4C27" w:rsidRPr="00154715" w:rsidRDefault="00ED4C27" w:rsidP="00827FFE">
            <w:pPr>
              <w:tabs>
                <w:tab w:val="left" w:pos="993"/>
              </w:tabs>
              <w:spacing w:before="40" w:after="40" w:line="276" w:lineRule="auto"/>
              <w:ind w:left="426" w:hanging="426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Ιστορική αναδρομή</w:t>
            </w:r>
            <w:r w:rsidR="00885E04"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</w:t>
            </w:r>
            <w:r w:rsidR="00312E40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του</w:t>
            </w:r>
            <w:r w:rsidR="00B379E2"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προτύπ</w:t>
            </w:r>
            <w:r w:rsidR="00312E40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ου 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ISO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9001</w:t>
            </w:r>
          </w:p>
        </w:tc>
      </w:tr>
      <w:tr w:rsidR="00E90ACF" w:rsidRPr="00154715" w14:paraId="169BF68F" w14:textId="77777777" w:rsidTr="00A61955">
        <w:tc>
          <w:tcPr>
            <w:tcW w:w="918" w:type="pct"/>
            <w:gridSpan w:val="2"/>
          </w:tcPr>
          <w:p w14:paraId="1683CCE2" w14:textId="343545BE" w:rsidR="00E90ACF" w:rsidRPr="00154715" w:rsidRDefault="00E90ACF" w:rsidP="00F02F6B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bookmarkStart w:id="0" w:name="_Hlk116914939"/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1</w:t>
            </w:r>
            <w:r w:rsidR="005E64A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5:1</w:t>
            </w:r>
            <w:r w:rsidR="005E64A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5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 xml:space="preserve"> – 1</w:t>
            </w:r>
            <w:r w:rsidR="005E64A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7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:</w:t>
            </w:r>
            <w:r w:rsidR="005E64A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15</w:t>
            </w:r>
          </w:p>
        </w:tc>
        <w:tc>
          <w:tcPr>
            <w:tcW w:w="4082" w:type="pct"/>
          </w:tcPr>
          <w:p w14:paraId="5957C135" w14:textId="77777777" w:rsidR="00E90ACF" w:rsidRPr="00154715" w:rsidRDefault="0058044B" w:rsidP="00F02F6B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z w:val="20"/>
                <w:szCs w:val="20"/>
                <w:lang w:val="en-US"/>
              </w:rPr>
              <w:t>ISO 9001</w:t>
            </w:r>
            <w:r w:rsidRPr="00154715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(Όροι και Ορισμοί)</w:t>
            </w:r>
          </w:p>
        </w:tc>
      </w:tr>
      <w:tr w:rsidR="009136E4" w:rsidRPr="00154715" w14:paraId="780390B6" w14:textId="77777777" w:rsidTr="009136E4">
        <w:tc>
          <w:tcPr>
            <w:tcW w:w="5000" w:type="pct"/>
            <w:gridSpan w:val="3"/>
          </w:tcPr>
          <w:p w14:paraId="65859ADB" w14:textId="77777777" w:rsidR="009136E4" w:rsidRDefault="009136E4" w:rsidP="003E0B2E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ind w:left="284" w:hanging="142"/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lang w:val="el-GR"/>
              </w:rPr>
            </w:pPr>
            <w:r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lang w:val="el-GR"/>
              </w:rPr>
              <w:t>2</w:t>
            </w:r>
            <w:r w:rsidRPr="009136E4"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vertAlign w:val="superscript"/>
                <w:lang w:val="el-GR"/>
              </w:rPr>
              <w:t>η</w: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lang w:val="el-GR"/>
              </w:rPr>
              <w:t xml:space="preserve"> </w:t>
            </w:r>
            <w:r w:rsidRPr="00154715"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lang w:val="el-GR"/>
              </w:rPr>
              <w:t xml:space="preserve">Ημέρα – </w: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lang w:val="el-GR"/>
              </w:rPr>
              <w:t>Τρίτη</w:t>
            </w:r>
          </w:p>
          <w:p w14:paraId="5CC7CCAA" w14:textId="350D4B78" w:rsidR="004F6EA2" w:rsidRPr="003E0B2E" w:rsidRDefault="004F6EA2" w:rsidP="003E0B2E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ind w:left="284" w:hanging="142"/>
              <w:rPr>
                <w:rFonts w:ascii="Calibri" w:hAnsi="Calibri" w:cs="Calibri"/>
                <w:b/>
                <w:snapToGrid w:val="0"/>
                <w:sz w:val="22"/>
                <w:szCs w:val="22"/>
                <w:lang w:val="el-GR"/>
              </w:rPr>
            </w:pPr>
          </w:p>
        </w:tc>
      </w:tr>
      <w:tr w:rsidR="00E90ACF" w:rsidRPr="00312E40" w14:paraId="7CDBFB59" w14:textId="77777777" w:rsidTr="00A61955">
        <w:tc>
          <w:tcPr>
            <w:tcW w:w="918" w:type="pct"/>
            <w:gridSpan w:val="2"/>
          </w:tcPr>
          <w:p w14:paraId="784E796D" w14:textId="4FF5029D" w:rsidR="00E90ACF" w:rsidRPr="00154715" w:rsidRDefault="00507E91" w:rsidP="00F02F6B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9:00</w:t>
            </w:r>
            <w:r w:rsidR="00E90ACF"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–</w:t>
            </w:r>
            <w:r w:rsidR="0058666E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14</w:t>
            </w:r>
            <w:r w:rsidR="00E90ACF"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:</w:t>
            </w:r>
            <w:r w:rsidR="0058666E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15</w:t>
            </w:r>
          </w:p>
        </w:tc>
        <w:tc>
          <w:tcPr>
            <w:tcW w:w="4082" w:type="pct"/>
          </w:tcPr>
          <w:p w14:paraId="7595549D" w14:textId="77777777" w:rsidR="00E90ACF" w:rsidRPr="00154715" w:rsidRDefault="0058044B" w:rsidP="00E679C7">
            <w:pPr>
              <w:tabs>
                <w:tab w:val="left" w:pos="993"/>
              </w:tabs>
              <w:spacing w:before="40" w:after="40" w:line="276" w:lineRule="auto"/>
              <w:ind w:left="709" w:hanging="709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ISO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9001 (Παρουσίαση του Προτύπου – Απαιτήσεις)</w:t>
            </w:r>
          </w:p>
        </w:tc>
      </w:tr>
      <w:tr w:rsidR="00E90ACF" w:rsidRPr="00154715" w14:paraId="019EFA92" w14:textId="77777777" w:rsidTr="00A61955">
        <w:tc>
          <w:tcPr>
            <w:tcW w:w="918" w:type="pct"/>
            <w:gridSpan w:val="2"/>
          </w:tcPr>
          <w:p w14:paraId="1E469054" w14:textId="55E517D5" w:rsidR="00E90ACF" w:rsidRPr="00154715" w:rsidRDefault="00E90ACF" w:rsidP="00F02F6B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54715">
              <w:rPr>
                <w:rFonts w:ascii="Calibri" w:hAnsi="Calibri" w:cs="Calibri"/>
                <w:b/>
                <w:snapToGrid w:val="0"/>
                <w:sz w:val="20"/>
                <w:szCs w:val="20"/>
                <w:lang w:val="en-US"/>
              </w:rPr>
              <w:t>1</w:t>
            </w:r>
            <w:r w:rsidR="0058666E">
              <w:rPr>
                <w:rFonts w:ascii="Calibri" w:hAnsi="Calibri" w:cs="Calibri"/>
                <w:b/>
                <w:snapToGrid w:val="0"/>
                <w:sz w:val="20"/>
                <w:szCs w:val="20"/>
                <w:lang w:val="el-GR"/>
              </w:rPr>
              <w:t>4</w:t>
            </w:r>
            <w:r w:rsidRPr="00154715">
              <w:rPr>
                <w:rFonts w:ascii="Calibri" w:hAnsi="Calibri" w:cs="Calibri"/>
                <w:b/>
                <w:snapToGrid w:val="0"/>
                <w:sz w:val="20"/>
                <w:szCs w:val="20"/>
                <w:lang w:val="en-US"/>
              </w:rPr>
              <w:t>:</w:t>
            </w:r>
            <w:r w:rsidR="0058666E">
              <w:rPr>
                <w:rFonts w:ascii="Calibri" w:hAnsi="Calibri" w:cs="Calibri"/>
                <w:b/>
                <w:snapToGrid w:val="0"/>
                <w:sz w:val="20"/>
                <w:szCs w:val="20"/>
                <w:lang w:val="el-GR"/>
              </w:rPr>
              <w:t>1</w:t>
            </w:r>
            <w:r w:rsidRPr="00154715">
              <w:rPr>
                <w:rFonts w:ascii="Calibri" w:hAnsi="Calibri" w:cs="Calibri"/>
                <w:b/>
                <w:snapToGrid w:val="0"/>
                <w:sz w:val="20"/>
                <w:szCs w:val="20"/>
                <w:lang w:val="el-GR"/>
              </w:rPr>
              <w:t>5</w:t>
            </w:r>
            <w:r w:rsidRPr="00154715">
              <w:rPr>
                <w:rFonts w:ascii="Calibri" w:hAnsi="Calibri" w:cs="Calibri"/>
                <w:b/>
                <w:snapToGrid w:val="0"/>
                <w:sz w:val="20"/>
                <w:szCs w:val="20"/>
                <w:lang w:val="en-US"/>
              </w:rPr>
              <w:t xml:space="preserve"> – 1</w:t>
            </w:r>
            <w:r w:rsidR="0058666E">
              <w:rPr>
                <w:rFonts w:ascii="Calibri" w:hAnsi="Calibri" w:cs="Calibri"/>
                <w:b/>
                <w:snapToGrid w:val="0"/>
                <w:sz w:val="20"/>
                <w:szCs w:val="20"/>
                <w:lang w:val="el-GR"/>
              </w:rPr>
              <w:t>4</w:t>
            </w:r>
            <w:r w:rsidRPr="00154715">
              <w:rPr>
                <w:rFonts w:ascii="Calibri" w:hAnsi="Calibri" w:cs="Calibri"/>
                <w:b/>
                <w:snapToGrid w:val="0"/>
                <w:sz w:val="20"/>
                <w:szCs w:val="20"/>
                <w:lang w:val="en-US"/>
              </w:rPr>
              <w:t>:</w:t>
            </w:r>
            <w:r w:rsidR="0058666E">
              <w:rPr>
                <w:rFonts w:ascii="Calibri" w:hAnsi="Calibri" w:cs="Calibri"/>
                <w:b/>
                <w:snapToGrid w:val="0"/>
                <w:sz w:val="20"/>
                <w:szCs w:val="20"/>
                <w:lang w:val="el-GR"/>
              </w:rPr>
              <w:t>30</w:t>
            </w:r>
          </w:p>
        </w:tc>
        <w:tc>
          <w:tcPr>
            <w:tcW w:w="4082" w:type="pct"/>
          </w:tcPr>
          <w:p w14:paraId="141B97E5" w14:textId="77777777" w:rsidR="00E90ACF" w:rsidRPr="00154715" w:rsidRDefault="00367076" w:rsidP="00E679C7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b/>
                <w:snapToGrid w:val="0"/>
                <w:sz w:val="20"/>
                <w:szCs w:val="20"/>
                <w:lang w:val="el-GR"/>
              </w:rPr>
              <w:t>Διάλειμμα</w:t>
            </w:r>
          </w:p>
        </w:tc>
      </w:tr>
      <w:tr w:rsidR="00E90ACF" w:rsidRPr="00312E40" w14:paraId="7AFAB632" w14:textId="77777777" w:rsidTr="00A61955">
        <w:tc>
          <w:tcPr>
            <w:tcW w:w="918" w:type="pct"/>
            <w:gridSpan w:val="2"/>
          </w:tcPr>
          <w:p w14:paraId="4AFF665D" w14:textId="78C4332A" w:rsidR="00E90ACF" w:rsidRPr="00743880" w:rsidRDefault="00E90ACF" w:rsidP="00F02F6B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1</w:t>
            </w:r>
            <w:r w:rsidR="0062624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4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:</w:t>
            </w:r>
            <w:r w:rsidR="0062624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3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0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 xml:space="preserve"> – </w:t>
            </w:r>
            <w:r w:rsidR="0062624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17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:</w:t>
            </w:r>
            <w:r w:rsidR="0062624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15</w:t>
            </w:r>
          </w:p>
        </w:tc>
        <w:tc>
          <w:tcPr>
            <w:tcW w:w="4082" w:type="pct"/>
          </w:tcPr>
          <w:p w14:paraId="4306E7E3" w14:textId="77777777" w:rsidR="00E90ACF" w:rsidRPr="00154715" w:rsidRDefault="0058044B" w:rsidP="00E679C7">
            <w:pPr>
              <w:tabs>
                <w:tab w:val="left" w:pos="993"/>
              </w:tabs>
              <w:spacing w:before="40" w:after="40" w:line="276" w:lineRule="auto"/>
              <w:ind w:left="709" w:hanging="709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ISO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9001 (Παρουσίαση του Προτύπου – Απαιτήσεις)</w:t>
            </w:r>
          </w:p>
        </w:tc>
      </w:tr>
      <w:tr w:rsidR="003E0B2E" w:rsidRPr="00154715" w14:paraId="74A1165C" w14:textId="77777777" w:rsidTr="003E0B2E">
        <w:tc>
          <w:tcPr>
            <w:tcW w:w="5000" w:type="pct"/>
            <w:gridSpan w:val="3"/>
          </w:tcPr>
          <w:p w14:paraId="091458C2" w14:textId="77777777" w:rsidR="00A41C0F" w:rsidRDefault="004F6EA2" w:rsidP="00A41C0F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ind w:left="284" w:hanging="142"/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lang w:val="el-GR"/>
              </w:rPr>
            </w:pPr>
            <w:r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lang w:val="el-GR"/>
              </w:rPr>
              <w:t>3</w:t>
            </w:r>
            <w:r w:rsidRPr="004F6EA2"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vertAlign w:val="superscript"/>
                <w:lang w:val="el-GR"/>
              </w:rPr>
              <w:t>η</w:t>
            </w:r>
            <w:r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lang w:val="el-GR"/>
              </w:rPr>
              <w:t xml:space="preserve"> </w:t>
            </w:r>
            <w:r w:rsidR="003E0B2E" w:rsidRPr="00154715"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lang w:val="el-GR"/>
              </w:rPr>
              <w:t xml:space="preserve">Ημέρα – </w:t>
            </w:r>
            <w:r w:rsidR="003E0B2E"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lang w:val="el-GR"/>
              </w:rPr>
              <w:t>Τετάρτη</w:t>
            </w:r>
          </w:p>
          <w:p w14:paraId="6A69B712" w14:textId="72CB8965" w:rsidR="00A41C0F" w:rsidRPr="00A41C0F" w:rsidRDefault="00A41C0F" w:rsidP="00A41C0F">
            <w:pPr>
              <w:tabs>
                <w:tab w:val="left" w:pos="709"/>
                <w:tab w:val="left" w:pos="851"/>
                <w:tab w:val="left" w:pos="993"/>
              </w:tabs>
              <w:spacing w:line="360" w:lineRule="auto"/>
              <w:ind w:left="284" w:hanging="142"/>
              <w:rPr>
                <w:rFonts w:ascii="Calibri" w:hAnsi="Calibri" w:cs="Calibri"/>
                <w:b/>
                <w:snapToGrid w:val="0"/>
                <w:sz w:val="22"/>
                <w:szCs w:val="22"/>
                <w:u w:val="single"/>
                <w:lang w:val="el-GR"/>
              </w:rPr>
            </w:pPr>
          </w:p>
        </w:tc>
      </w:tr>
      <w:tr w:rsidR="00E90ACF" w:rsidRPr="00312E40" w14:paraId="1FAD90CB" w14:textId="77777777" w:rsidTr="00A61955">
        <w:tc>
          <w:tcPr>
            <w:tcW w:w="918" w:type="pct"/>
            <w:gridSpan w:val="2"/>
          </w:tcPr>
          <w:p w14:paraId="62E3CC0B" w14:textId="28EA3916" w:rsidR="00E90ACF" w:rsidRPr="00154715" w:rsidRDefault="00316EFF" w:rsidP="00F02F6B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9</w:t>
            </w:r>
            <w:r w:rsidR="00E90ACF"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:</w:t>
            </w:r>
            <w:r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00</w:t>
            </w:r>
            <w:r w:rsidR="00E90ACF"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– </w:t>
            </w:r>
            <w:r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14</w:t>
            </w:r>
            <w:r w:rsidR="00E90ACF"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:</w:t>
            </w:r>
            <w:r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15</w:t>
            </w:r>
          </w:p>
        </w:tc>
        <w:tc>
          <w:tcPr>
            <w:tcW w:w="4082" w:type="pct"/>
          </w:tcPr>
          <w:p w14:paraId="5817AF51" w14:textId="77777777" w:rsidR="00E90ACF" w:rsidRPr="00154715" w:rsidRDefault="0058044B" w:rsidP="00F02F6B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ISO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9001 (Παρουσίαση του Προτύπου – Απαιτήσεις)</w:t>
            </w:r>
          </w:p>
        </w:tc>
      </w:tr>
      <w:tr w:rsidR="00E41BDE" w:rsidRPr="00B36006" w14:paraId="1A2CDE9E" w14:textId="77777777" w:rsidTr="00A61955">
        <w:tc>
          <w:tcPr>
            <w:tcW w:w="918" w:type="pct"/>
            <w:gridSpan w:val="2"/>
          </w:tcPr>
          <w:p w14:paraId="06C9AA63" w14:textId="52DB5053" w:rsidR="00E41BDE" w:rsidRDefault="00E41BDE" w:rsidP="00F02F6B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14.15-14.30</w:t>
            </w:r>
          </w:p>
        </w:tc>
        <w:tc>
          <w:tcPr>
            <w:tcW w:w="4082" w:type="pct"/>
          </w:tcPr>
          <w:p w14:paraId="019A5EA0" w14:textId="5FA40376" w:rsidR="00E41BDE" w:rsidRPr="00E41BDE" w:rsidRDefault="00E41BDE" w:rsidP="00F02F6B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Διάλειμμα</w:t>
            </w:r>
          </w:p>
        </w:tc>
      </w:tr>
      <w:tr w:rsidR="00196747" w:rsidRPr="00312E40" w14:paraId="3C685E59" w14:textId="77777777" w:rsidTr="00A61955">
        <w:tc>
          <w:tcPr>
            <w:tcW w:w="918" w:type="pct"/>
            <w:gridSpan w:val="2"/>
          </w:tcPr>
          <w:p w14:paraId="60987178" w14:textId="4F7BAF5C" w:rsidR="00196747" w:rsidRPr="00154715" w:rsidRDefault="00E41BDE" w:rsidP="00196747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14</w:t>
            </w:r>
            <w:r w:rsidR="00196747" w:rsidRPr="00154715">
              <w:rPr>
                <w:rFonts w:ascii="Calibri" w:hAnsi="Calibri" w:cs="Calibri"/>
                <w:sz w:val="20"/>
                <w:szCs w:val="20"/>
                <w:lang w:val="el-GR"/>
              </w:rPr>
              <w:t>: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3</w:t>
            </w:r>
            <w:r w:rsidR="00196747" w:rsidRPr="00154715">
              <w:rPr>
                <w:rFonts w:ascii="Calibri" w:hAnsi="Calibri" w:cs="Calibri"/>
                <w:sz w:val="20"/>
                <w:szCs w:val="20"/>
                <w:lang w:val="el-GR"/>
              </w:rPr>
              <w:t>0 –</w:t>
            </w:r>
            <w:r w:rsidR="00646590">
              <w:rPr>
                <w:rFonts w:ascii="Calibri" w:hAnsi="Calibri" w:cs="Calibri"/>
                <w:sz w:val="20"/>
                <w:szCs w:val="20"/>
                <w:lang w:val="el-GR"/>
              </w:rPr>
              <w:t>17</w:t>
            </w:r>
            <w:r w:rsidR="00196747" w:rsidRPr="00154715">
              <w:rPr>
                <w:rFonts w:ascii="Calibri" w:hAnsi="Calibri" w:cs="Calibri"/>
                <w:sz w:val="20"/>
                <w:szCs w:val="20"/>
                <w:lang w:val="el-GR"/>
              </w:rPr>
              <w:t>:</w:t>
            </w:r>
            <w:r w:rsidR="00646590">
              <w:rPr>
                <w:rFonts w:ascii="Calibri" w:hAnsi="Calibri" w:cs="Calibri"/>
                <w:sz w:val="20"/>
                <w:szCs w:val="20"/>
                <w:lang w:val="el-GR"/>
              </w:rPr>
              <w:t>15</w:t>
            </w:r>
          </w:p>
        </w:tc>
        <w:tc>
          <w:tcPr>
            <w:tcW w:w="4082" w:type="pct"/>
          </w:tcPr>
          <w:p w14:paraId="5345EB80" w14:textId="788875B7" w:rsidR="00196747" w:rsidRPr="00154715" w:rsidRDefault="00646590" w:rsidP="00196747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ISO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9001 (Παρουσίαση του Προτύπου – Απαιτήσεις)</w:t>
            </w:r>
          </w:p>
        </w:tc>
      </w:tr>
      <w:tr w:rsidR="004F6EA2" w:rsidRPr="00646590" w14:paraId="75C092C5" w14:textId="77777777" w:rsidTr="004F6EA2">
        <w:tc>
          <w:tcPr>
            <w:tcW w:w="5000" w:type="pct"/>
            <w:gridSpan w:val="3"/>
          </w:tcPr>
          <w:p w14:paraId="08EECE15" w14:textId="77777777" w:rsidR="004F6EA2" w:rsidRDefault="004F6EA2" w:rsidP="00196747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>4</w:t>
            </w:r>
            <w:r w:rsidRPr="00154715">
              <w:rPr>
                <w:rFonts w:ascii="Calibri" w:hAnsi="Calibri" w:cs="Calibri"/>
                <w:b/>
                <w:sz w:val="22"/>
                <w:szCs w:val="22"/>
                <w:u w:val="single"/>
                <w:vertAlign w:val="superscript"/>
                <w:lang w:val="el-GR"/>
              </w:rPr>
              <w:t>η</w:t>
            </w:r>
            <w:r w:rsidRPr="00154715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 xml:space="preserve"> Ημέρα – Π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>έμπτη</w:t>
            </w:r>
          </w:p>
          <w:p w14:paraId="39726CB1" w14:textId="63E3B72D" w:rsidR="004F6EA2" w:rsidRPr="00154715" w:rsidRDefault="004F6EA2" w:rsidP="00196747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</w:pPr>
          </w:p>
        </w:tc>
      </w:tr>
      <w:bookmarkEnd w:id="0"/>
      <w:tr w:rsidR="00A863FC" w:rsidRPr="004D0EA7" w14:paraId="723AC581" w14:textId="77777777" w:rsidTr="006D53DA">
        <w:tc>
          <w:tcPr>
            <w:tcW w:w="868" w:type="pct"/>
          </w:tcPr>
          <w:p w14:paraId="6924D2A4" w14:textId="77777777" w:rsidR="00A863FC" w:rsidRPr="00154715" w:rsidRDefault="007C73C5" w:rsidP="00FA6953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09:00-1</w:t>
            </w:r>
            <w:r w:rsidR="00454FAE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0</w:t>
            </w:r>
            <w:r w:rsidR="008C0D47"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:</w:t>
            </w:r>
            <w:r w:rsidR="00454FAE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30</w:t>
            </w:r>
          </w:p>
        </w:tc>
        <w:tc>
          <w:tcPr>
            <w:tcW w:w="4132" w:type="pct"/>
            <w:gridSpan w:val="2"/>
          </w:tcPr>
          <w:p w14:paraId="44B1C0B5" w14:textId="77777777" w:rsidR="00A863FC" w:rsidRPr="00454FAE" w:rsidRDefault="00454FAE" w:rsidP="00FA6953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454FAE">
              <w:rPr>
                <w:rFonts w:ascii="Calibri" w:hAnsi="Calibri" w:cs="Calibri"/>
                <w:sz w:val="20"/>
                <w:szCs w:val="20"/>
                <w:lang w:val="el-GR"/>
              </w:rPr>
              <w:t>Επιθεωρητές: Ρόλοι, Αρμοδιότητες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</w:p>
        </w:tc>
      </w:tr>
      <w:tr w:rsidR="00A863FC" w:rsidRPr="00312E40" w14:paraId="6329F8A1" w14:textId="77777777" w:rsidTr="006D53DA">
        <w:tc>
          <w:tcPr>
            <w:tcW w:w="868" w:type="pct"/>
          </w:tcPr>
          <w:p w14:paraId="4E1E295A" w14:textId="54A0DC77" w:rsidR="00E3565B" w:rsidRPr="00C73618" w:rsidRDefault="007C73C5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1</w:t>
            </w:r>
            <w:r w:rsidR="00454FAE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0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:</w:t>
            </w:r>
            <w:r w:rsidR="00DF7F12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3</w:t>
            </w:r>
            <w:r w:rsidR="008455DC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0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 xml:space="preserve"> – </w:t>
            </w:r>
            <w:r w:rsidR="00FA6953"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1</w:t>
            </w:r>
            <w:r w:rsidR="00C73618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2</w:t>
            </w:r>
            <w:r w:rsidR="00E3565B"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:</w:t>
            </w:r>
            <w:r w:rsidR="008455DC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00</w:t>
            </w:r>
          </w:p>
        </w:tc>
        <w:tc>
          <w:tcPr>
            <w:tcW w:w="4132" w:type="pct"/>
            <w:gridSpan w:val="2"/>
          </w:tcPr>
          <w:p w14:paraId="7625450C" w14:textId="77777777" w:rsidR="00C73618" w:rsidRPr="00C73618" w:rsidRDefault="00C73618" w:rsidP="00C73618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73618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Διεργασία Επιθεώρησης </w:t>
            </w:r>
          </w:p>
          <w:p w14:paraId="0ED6D805" w14:textId="77777777" w:rsidR="00A863FC" w:rsidRPr="00C73618" w:rsidRDefault="00C73618" w:rsidP="00C73618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73618">
              <w:rPr>
                <w:rFonts w:ascii="Calibri" w:hAnsi="Calibri" w:cs="Calibri"/>
                <w:sz w:val="20"/>
                <w:szCs w:val="20"/>
                <w:lang w:val="el-GR"/>
              </w:rPr>
              <w:t>Όροι και Ορισμοί</w:t>
            </w:r>
          </w:p>
        </w:tc>
      </w:tr>
      <w:tr w:rsidR="00FA6953" w:rsidRPr="00154715" w14:paraId="25EE539D" w14:textId="77777777" w:rsidTr="006D53DA">
        <w:tc>
          <w:tcPr>
            <w:tcW w:w="868" w:type="pct"/>
          </w:tcPr>
          <w:p w14:paraId="5C3416E6" w14:textId="4FDC4A1F" w:rsidR="00FA6953" w:rsidRPr="00154715" w:rsidRDefault="00FA6953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12:</w:t>
            </w:r>
            <w:r w:rsidR="008455DC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00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– 1</w:t>
            </w:r>
            <w:r w:rsidR="00C73618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4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:00</w:t>
            </w:r>
          </w:p>
        </w:tc>
        <w:tc>
          <w:tcPr>
            <w:tcW w:w="4132" w:type="pct"/>
            <w:gridSpan w:val="2"/>
          </w:tcPr>
          <w:p w14:paraId="555F4A4C" w14:textId="77777777" w:rsidR="00C73618" w:rsidRPr="00C73618" w:rsidRDefault="00C73618" w:rsidP="00C73618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C73618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Τι είναι διεργασία και πως επιθεωρείται </w:t>
            </w:r>
          </w:p>
          <w:p w14:paraId="43B23028" w14:textId="77777777" w:rsidR="00FA6953" w:rsidRPr="004D0EA7" w:rsidRDefault="00C73618" w:rsidP="00C73618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C73618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Προετοιμασία Επιθεώρησης</w:t>
            </w:r>
          </w:p>
        </w:tc>
      </w:tr>
      <w:tr w:rsidR="00A863FC" w:rsidRPr="00154715" w14:paraId="4562DBDF" w14:textId="77777777" w:rsidTr="006D53DA">
        <w:tc>
          <w:tcPr>
            <w:tcW w:w="868" w:type="pct"/>
          </w:tcPr>
          <w:p w14:paraId="430A62C9" w14:textId="77777777" w:rsidR="00E3565B" w:rsidRPr="00154715" w:rsidRDefault="007C73C5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54715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1</w:t>
            </w:r>
            <w:r w:rsidR="00C73618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4</w:t>
            </w:r>
            <w:r w:rsidRPr="0015471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:00 – </w:t>
            </w:r>
            <w:r w:rsidRPr="00154715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1</w:t>
            </w:r>
            <w:r w:rsidR="00C73618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4</w:t>
            </w:r>
            <w:r w:rsidR="00E3565B" w:rsidRPr="0015471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:15</w:t>
            </w:r>
          </w:p>
        </w:tc>
        <w:tc>
          <w:tcPr>
            <w:tcW w:w="4132" w:type="pct"/>
            <w:gridSpan w:val="2"/>
          </w:tcPr>
          <w:p w14:paraId="007C8E11" w14:textId="77777777" w:rsidR="00A863FC" w:rsidRPr="00154715" w:rsidRDefault="002B5017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Διάλειμμα</w:t>
            </w:r>
          </w:p>
        </w:tc>
      </w:tr>
      <w:tr w:rsidR="008C0D47" w:rsidRPr="00312E40" w14:paraId="3F4E21C7" w14:textId="77777777" w:rsidTr="006D53DA">
        <w:tc>
          <w:tcPr>
            <w:tcW w:w="868" w:type="pct"/>
          </w:tcPr>
          <w:p w14:paraId="7C99CE9B" w14:textId="77777777" w:rsidR="00E3565B" w:rsidRPr="00C73618" w:rsidRDefault="007C73C5" w:rsidP="00FA6953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1</w:t>
            </w:r>
            <w:r w:rsidR="00C73618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4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 xml:space="preserve">:15 – </w:t>
            </w:r>
            <w:r w:rsidRPr="00154715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1</w:t>
            </w:r>
            <w:r w:rsidR="00C73618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6</w:t>
            </w:r>
            <w:r w:rsidR="00FA6953" w:rsidRPr="00154715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:</w:t>
            </w:r>
            <w:r w:rsidR="00C73618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30</w:t>
            </w:r>
          </w:p>
        </w:tc>
        <w:tc>
          <w:tcPr>
            <w:tcW w:w="4132" w:type="pct"/>
            <w:gridSpan w:val="2"/>
          </w:tcPr>
          <w:p w14:paraId="3397F863" w14:textId="77777777" w:rsidR="00743880" w:rsidRPr="00743880" w:rsidRDefault="00743880" w:rsidP="00743880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43880">
              <w:rPr>
                <w:rFonts w:ascii="Calibri" w:hAnsi="Calibri" w:cs="Calibri"/>
                <w:sz w:val="20"/>
                <w:szCs w:val="20"/>
                <w:lang w:val="el-GR"/>
              </w:rPr>
              <w:t>Προετοιμασία επιθεώρησης</w:t>
            </w:r>
          </w:p>
          <w:p w14:paraId="6820ACFA" w14:textId="77777777" w:rsidR="00743880" w:rsidRPr="00743880" w:rsidRDefault="00743880" w:rsidP="00743880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43880">
              <w:rPr>
                <w:rFonts w:ascii="Calibri" w:hAnsi="Calibri" w:cs="Calibri"/>
                <w:sz w:val="20"/>
                <w:szCs w:val="20"/>
                <w:lang w:val="el-GR"/>
              </w:rPr>
              <w:t>Έντυπα επιθεωρητών</w:t>
            </w:r>
          </w:p>
          <w:p w14:paraId="4898E9CE" w14:textId="77777777" w:rsidR="00743880" w:rsidRPr="00743880" w:rsidRDefault="00743880" w:rsidP="00743880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43880">
              <w:rPr>
                <w:rFonts w:ascii="Calibri" w:hAnsi="Calibri" w:cs="Calibri"/>
                <w:sz w:val="20"/>
                <w:szCs w:val="20"/>
                <w:lang w:val="el-GR"/>
              </w:rPr>
              <w:t>Πλάνο επιθεώρησης</w:t>
            </w:r>
          </w:p>
          <w:p w14:paraId="2D4E6EC3" w14:textId="77777777" w:rsidR="00743880" w:rsidRPr="00743880" w:rsidRDefault="00743880" w:rsidP="00743880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43880">
              <w:rPr>
                <w:rFonts w:ascii="Calibri" w:hAnsi="Calibri" w:cs="Calibri"/>
                <w:sz w:val="20"/>
                <w:szCs w:val="20"/>
                <w:lang w:val="el-GR"/>
              </w:rPr>
              <w:t>Λίστα επιθεώρησης</w:t>
            </w:r>
          </w:p>
          <w:p w14:paraId="34FBEA09" w14:textId="77777777" w:rsidR="008C0D47" w:rsidRPr="004D0EA7" w:rsidRDefault="00743880" w:rsidP="00743880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43880">
              <w:rPr>
                <w:rFonts w:ascii="Calibri" w:hAnsi="Calibri" w:cs="Calibri"/>
                <w:sz w:val="20"/>
                <w:szCs w:val="20"/>
                <w:lang w:val="el-GR"/>
              </w:rPr>
              <w:t>Εναρκτήρια Συνάντηση (Άσκηση)</w:t>
            </w:r>
          </w:p>
        </w:tc>
      </w:tr>
    </w:tbl>
    <w:p w14:paraId="00385070" w14:textId="5D42482C" w:rsidR="00F170FE" w:rsidRDefault="00454FAE" w:rsidP="0076285F">
      <w:pPr>
        <w:tabs>
          <w:tab w:val="left" w:pos="993"/>
        </w:tabs>
        <w:spacing w:line="360" w:lineRule="auto"/>
        <w:rPr>
          <w:rFonts w:ascii="Calibri" w:hAnsi="Calibri" w:cs="Calibri"/>
          <w:b/>
          <w:sz w:val="22"/>
          <w:szCs w:val="22"/>
          <w:u w:val="single"/>
          <w:lang w:val="el-GR"/>
        </w:rPr>
      </w:pPr>
      <w:r>
        <w:rPr>
          <w:rFonts w:ascii="Calibri" w:hAnsi="Calibri" w:cs="Calibri"/>
          <w:b/>
          <w:sz w:val="22"/>
          <w:szCs w:val="22"/>
          <w:u w:val="single"/>
          <w:lang w:val="el-GR"/>
        </w:rPr>
        <w:br w:type="page"/>
      </w:r>
      <w:r w:rsidR="0049155D" w:rsidRPr="00154715">
        <w:rPr>
          <w:rFonts w:ascii="Calibri" w:hAnsi="Calibri" w:cs="Calibri"/>
          <w:b/>
          <w:sz w:val="22"/>
          <w:szCs w:val="22"/>
          <w:u w:val="single"/>
          <w:lang w:val="el-GR"/>
        </w:rPr>
        <w:lastRenderedPageBreak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8193"/>
      </w:tblGrid>
      <w:tr w:rsidR="00A41C0F" w:rsidRPr="00646590" w14:paraId="6FEA7A43" w14:textId="77777777" w:rsidTr="006D3EDD">
        <w:tc>
          <w:tcPr>
            <w:tcW w:w="5000" w:type="pct"/>
            <w:gridSpan w:val="2"/>
          </w:tcPr>
          <w:p w14:paraId="2491294F" w14:textId="544CDE1D" w:rsidR="00A41C0F" w:rsidRPr="00154715" w:rsidRDefault="00A41C0F" w:rsidP="006D3EDD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>5</w:t>
            </w:r>
            <w:r w:rsidRPr="00154715">
              <w:rPr>
                <w:rFonts w:ascii="Calibri" w:hAnsi="Calibri" w:cs="Calibri"/>
                <w:b/>
                <w:sz w:val="22"/>
                <w:szCs w:val="22"/>
                <w:u w:val="single"/>
                <w:vertAlign w:val="superscript"/>
                <w:lang w:val="el-GR"/>
              </w:rPr>
              <w:t>η</w:t>
            </w:r>
            <w:r w:rsidRPr="00154715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 xml:space="preserve"> Ημέρα – 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>Παρασκευή</w:t>
            </w:r>
            <w:r w:rsidRPr="00154715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 xml:space="preserve"> </w:t>
            </w:r>
          </w:p>
        </w:tc>
      </w:tr>
      <w:tr w:rsidR="00C23012" w:rsidRPr="00312E40" w14:paraId="63674505" w14:textId="77777777" w:rsidTr="006D53DA">
        <w:tc>
          <w:tcPr>
            <w:tcW w:w="843" w:type="pct"/>
          </w:tcPr>
          <w:p w14:paraId="0B728366" w14:textId="79B81603" w:rsidR="00C23012" w:rsidRPr="00EF1F3F" w:rsidRDefault="00DB1B8B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3D1DD6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  <w:r w:rsidR="00027394">
              <w:rPr>
                <w:rFonts w:ascii="Calibri" w:hAnsi="Calibri" w:cs="Calibri"/>
                <w:sz w:val="20"/>
                <w:szCs w:val="20"/>
                <w:lang w:val="el-GR"/>
              </w:rPr>
              <w:t>9</w:t>
            </w:r>
            <w:r w:rsidRPr="003D1DD6">
              <w:rPr>
                <w:rFonts w:ascii="Calibri" w:hAnsi="Calibri" w:cs="Calibri"/>
                <w:sz w:val="20"/>
                <w:szCs w:val="20"/>
                <w:lang w:val="en-US"/>
              </w:rPr>
              <w:t>:00-</w:t>
            </w:r>
            <w:r w:rsidR="00027394">
              <w:rPr>
                <w:rFonts w:ascii="Calibri" w:hAnsi="Calibri" w:cs="Calibri"/>
                <w:sz w:val="20"/>
                <w:szCs w:val="20"/>
                <w:lang w:val="el-GR"/>
              </w:rPr>
              <w:t>10</w:t>
            </w:r>
            <w:r w:rsidRPr="003D1DD6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="00EF1F3F">
              <w:rPr>
                <w:rFonts w:ascii="Calibri" w:hAnsi="Calibri" w:cs="Calibri"/>
                <w:sz w:val="20"/>
                <w:szCs w:val="20"/>
                <w:lang w:val="el-GR"/>
              </w:rPr>
              <w:t>30</w:t>
            </w:r>
          </w:p>
        </w:tc>
        <w:tc>
          <w:tcPr>
            <w:tcW w:w="4157" w:type="pct"/>
          </w:tcPr>
          <w:p w14:paraId="4327A810" w14:textId="77777777" w:rsidR="00C23012" w:rsidRPr="00216774" w:rsidRDefault="00743880" w:rsidP="008B3421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743880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Επιτόπια Επιθεώρηση (Mock Audit) (Άσκηση)</w:t>
            </w:r>
          </w:p>
        </w:tc>
      </w:tr>
      <w:tr w:rsidR="008B3421" w:rsidRPr="003D1DD6" w14:paraId="7A848109" w14:textId="77777777" w:rsidTr="006D53DA">
        <w:tc>
          <w:tcPr>
            <w:tcW w:w="843" w:type="pct"/>
          </w:tcPr>
          <w:p w14:paraId="0BCBD421" w14:textId="3345573E" w:rsidR="008B3421" w:rsidRPr="003D1DD6" w:rsidRDefault="00027394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10</w:t>
            </w:r>
            <w:r w:rsidR="008B3421" w:rsidRPr="003D1DD6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30</w:t>
            </w:r>
            <w:r w:rsidR="008B3421" w:rsidRPr="003D1DD6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 xml:space="preserve"> – 1</w:t>
            </w:r>
            <w:r w:rsidR="003615A5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1</w:t>
            </w:r>
            <w:r w:rsidR="008B3421" w:rsidRPr="003D1DD6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:</w:t>
            </w:r>
            <w:r w:rsidR="003615A5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00</w:t>
            </w:r>
          </w:p>
        </w:tc>
        <w:tc>
          <w:tcPr>
            <w:tcW w:w="4157" w:type="pct"/>
          </w:tcPr>
          <w:p w14:paraId="2595AFC3" w14:textId="77777777" w:rsidR="008B3421" w:rsidRPr="003D1DD6" w:rsidRDefault="00743880" w:rsidP="006D53DA">
            <w:pPr>
              <w:tabs>
                <w:tab w:val="left" w:pos="993"/>
              </w:tabs>
              <w:spacing w:before="40" w:after="40" w:line="276" w:lineRule="auto"/>
              <w:ind w:left="709" w:hanging="709"/>
              <w:rPr>
                <w:rFonts w:ascii="Calibri" w:hAnsi="Calibri" w:cs="Calibri"/>
                <w:bCs/>
                <w:snapToGrid w:val="0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napToGrid w:val="0"/>
                <w:sz w:val="20"/>
                <w:szCs w:val="20"/>
                <w:lang w:val="el-GR"/>
              </w:rPr>
              <w:t>Ευρήματα Επιθεώρησης</w:t>
            </w:r>
          </w:p>
        </w:tc>
      </w:tr>
      <w:tr w:rsidR="00C23012" w:rsidRPr="003D1DD6" w14:paraId="45DC14B7" w14:textId="77777777" w:rsidTr="006D53DA">
        <w:tc>
          <w:tcPr>
            <w:tcW w:w="843" w:type="pct"/>
          </w:tcPr>
          <w:p w14:paraId="4857351F" w14:textId="56235902" w:rsidR="00C23012" w:rsidRPr="003D1DD6" w:rsidRDefault="008B3421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3D1DD6"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  <w:r w:rsidR="003615A5"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  <w:r w:rsidRPr="003D1DD6">
              <w:rPr>
                <w:rFonts w:ascii="Calibri" w:hAnsi="Calibri" w:cs="Calibri"/>
                <w:sz w:val="20"/>
                <w:szCs w:val="20"/>
                <w:lang w:val="el-GR"/>
              </w:rPr>
              <w:t>:</w:t>
            </w:r>
            <w:r w:rsidR="003615A5">
              <w:rPr>
                <w:rFonts w:ascii="Calibri" w:hAnsi="Calibri" w:cs="Calibri"/>
                <w:sz w:val="20"/>
                <w:szCs w:val="20"/>
                <w:lang w:val="el-GR"/>
              </w:rPr>
              <w:t>00</w:t>
            </w:r>
            <w:r w:rsidRPr="003D1DD6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– 1</w:t>
            </w:r>
            <w:r w:rsidR="003615A5"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  <w:r w:rsidRPr="003D1DD6">
              <w:rPr>
                <w:rFonts w:ascii="Calibri" w:hAnsi="Calibri" w:cs="Calibri"/>
                <w:sz w:val="20"/>
                <w:szCs w:val="20"/>
                <w:lang w:val="el-GR"/>
              </w:rPr>
              <w:t>:</w:t>
            </w:r>
            <w:r w:rsidR="00EF1F3F">
              <w:rPr>
                <w:rFonts w:ascii="Calibri" w:hAnsi="Calibri" w:cs="Calibri"/>
                <w:sz w:val="20"/>
                <w:szCs w:val="20"/>
                <w:lang w:val="el-GR"/>
              </w:rPr>
              <w:t>30</w:t>
            </w:r>
          </w:p>
        </w:tc>
        <w:tc>
          <w:tcPr>
            <w:tcW w:w="4157" w:type="pct"/>
          </w:tcPr>
          <w:p w14:paraId="549DD408" w14:textId="77777777" w:rsidR="00DB1B8B" w:rsidRPr="003D1DD6" w:rsidRDefault="00743880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Ανασκόπηση της Εικονικής Επιθεώρησης</w:t>
            </w:r>
          </w:p>
        </w:tc>
      </w:tr>
      <w:tr w:rsidR="008B3421" w:rsidRPr="003D1DD6" w14:paraId="10C86215" w14:textId="77777777" w:rsidTr="00681256">
        <w:tc>
          <w:tcPr>
            <w:tcW w:w="843" w:type="pct"/>
          </w:tcPr>
          <w:p w14:paraId="27139A35" w14:textId="50289BA5" w:rsidR="008B3421" w:rsidRPr="003D1DD6" w:rsidRDefault="008B3421" w:rsidP="00681256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3D1DD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1</w:t>
            </w:r>
            <w:r w:rsidR="003615A5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1</w:t>
            </w:r>
            <w:r w:rsidRPr="003D1DD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:</w:t>
            </w:r>
            <w:r w:rsidR="00EF1F3F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3</w:t>
            </w:r>
            <w:r w:rsidR="003D1DD6" w:rsidRPr="003D1DD6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0</w:t>
            </w:r>
            <w:r w:rsidRPr="003D1DD6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 xml:space="preserve"> – 1</w:t>
            </w:r>
            <w:r w:rsidR="003615A5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2</w:t>
            </w:r>
            <w:r w:rsidRPr="003D1DD6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:</w:t>
            </w:r>
            <w:r w:rsidR="00EF1F3F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15</w:t>
            </w:r>
          </w:p>
        </w:tc>
        <w:tc>
          <w:tcPr>
            <w:tcW w:w="4157" w:type="pct"/>
          </w:tcPr>
          <w:p w14:paraId="360FA20B" w14:textId="77777777" w:rsidR="008B3421" w:rsidRPr="003D1DD6" w:rsidRDefault="00743880" w:rsidP="00681256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Τεκμηρίωση Μη Συμμόρφωσης (Άσκηση</w:t>
            </w:r>
            <w:r w:rsidR="00EF1F3F"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)</w:t>
            </w:r>
          </w:p>
        </w:tc>
      </w:tr>
      <w:tr w:rsidR="00C23012" w:rsidRPr="00312E40" w14:paraId="0D1498B7" w14:textId="77777777" w:rsidTr="006D53DA">
        <w:tc>
          <w:tcPr>
            <w:tcW w:w="843" w:type="pct"/>
          </w:tcPr>
          <w:p w14:paraId="7EEA2ADE" w14:textId="1FCEE3F6" w:rsidR="00C23012" w:rsidRPr="003D1DD6" w:rsidRDefault="003F08A4" w:rsidP="00DB1B8B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DD6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EF1F3F">
              <w:rPr>
                <w:rFonts w:ascii="Calibri" w:hAnsi="Calibri" w:cs="Calibri"/>
                <w:sz w:val="20"/>
                <w:szCs w:val="20"/>
                <w:lang w:val="el-GR"/>
              </w:rPr>
              <w:t>2</w:t>
            </w:r>
            <w:r w:rsidR="00DB1B8B" w:rsidRPr="003D1DD6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="003615A5">
              <w:rPr>
                <w:rFonts w:ascii="Calibri" w:hAnsi="Calibri" w:cs="Calibri"/>
                <w:sz w:val="20"/>
                <w:szCs w:val="20"/>
                <w:lang w:val="el-GR"/>
              </w:rPr>
              <w:t>15</w:t>
            </w:r>
            <w:r w:rsidR="008B3421" w:rsidRPr="003D1DD6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– 1</w:t>
            </w:r>
            <w:r w:rsidR="00EF1F3F">
              <w:rPr>
                <w:rFonts w:ascii="Calibri" w:hAnsi="Calibri" w:cs="Calibri"/>
                <w:sz w:val="20"/>
                <w:szCs w:val="20"/>
                <w:lang w:val="el-GR"/>
              </w:rPr>
              <w:t>4</w:t>
            </w:r>
            <w:r w:rsidR="008B3421" w:rsidRPr="003D1DD6">
              <w:rPr>
                <w:rFonts w:ascii="Calibri" w:hAnsi="Calibri" w:cs="Calibri"/>
                <w:sz w:val="20"/>
                <w:szCs w:val="20"/>
                <w:lang w:val="el-GR"/>
              </w:rPr>
              <w:t>:</w:t>
            </w:r>
            <w:r w:rsidR="00EF1F3F">
              <w:rPr>
                <w:rFonts w:ascii="Calibri" w:hAnsi="Calibri" w:cs="Calibri"/>
                <w:sz w:val="20"/>
                <w:szCs w:val="20"/>
                <w:lang w:val="el-GR"/>
              </w:rPr>
              <w:t>3</w:t>
            </w:r>
            <w:r w:rsidR="0002352F"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4157" w:type="pct"/>
          </w:tcPr>
          <w:p w14:paraId="787B71B8" w14:textId="77777777" w:rsidR="00506D6F" w:rsidRPr="003D1DD6" w:rsidRDefault="008B3421" w:rsidP="00506D6F">
            <w:pPr>
              <w:tabs>
                <w:tab w:val="left" w:pos="993"/>
              </w:tabs>
              <w:spacing w:before="40" w:after="40" w:line="276" w:lineRule="auto"/>
              <w:ind w:left="709" w:hanging="709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3D1DD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Καταληκτική Συνάντηση</w:t>
            </w:r>
            <w:r w:rsidR="00506D6F" w:rsidRPr="003D1DD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(</w:t>
            </w:r>
            <w:r w:rsidRPr="003D1DD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Άσκηση</w:t>
            </w:r>
            <w:r w:rsidR="00506D6F" w:rsidRPr="003D1DD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)</w:t>
            </w:r>
          </w:p>
          <w:p w14:paraId="32C68F6A" w14:textId="77777777" w:rsidR="00506D6F" w:rsidRPr="003D1DD6" w:rsidRDefault="008B3421" w:rsidP="00506D6F">
            <w:pPr>
              <w:tabs>
                <w:tab w:val="left" w:pos="993"/>
              </w:tabs>
              <w:spacing w:before="40" w:after="40" w:line="276" w:lineRule="auto"/>
              <w:ind w:left="709" w:hanging="709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3D1DD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Αξιολόγηση των Διορθωτικών Ενεργειών</w:t>
            </w:r>
            <w:r w:rsidR="00506D6F" w:rsidRPr="003D1DD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(</w:t>
            </w:r>
            <w:r w:rsidR="003D1DD6" w:rsidRPr="003D1DD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Άσκηση</w:t>
            </w:r>
            <w:r w:rsidR="00506D6F" w:rsidRPr="003D1DD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)</w:t>
            </w:r>
          </w:p>
          <w:p w14:paraId="06789AD2" w14:textId="77777777" w:rsidR="003D1DD6" w:rsidRPr="003D1DD6" w:rsidRDefault="003D1DD6" w:rsidP="00225B4C">
            <w:pPr>
              <w:tabs>
                <w:tab w:val="left" w:pos="993"/>
              </w:tabs>
              <w:spacing w:before="40" w:after="40" w:line="276" w:lineRule="auto"/>
              <w:ind w:left="709" w:hanging="709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3D1DD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Έκθεση Επιθεώρησης (Άσκηση)</w:t>
            </w:r>
          </w:p>
          <w:p w14:paraId="5BD81E70" w14:textId="77777777" w:rsidR="004D0EA7" w:rsidRPr="003D1DD6" w:rsidRDefault="003D1DD6" w:rsidP="003D1DD6">
            <w:pPr>
              <w:tabs>
                <w:tab w:val="left" w:pos="993"/>
              </w:tabs>
              <w:spacing w:before="40" w:after="40" w:line="276" w:lineRule="auto"/>
              <w:ind w:left="709" w:hanging="709"/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</w:pPr>
            <w:r w:rsidRPr="003D1DD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Κλείσιμο της επιθεώρησης</w:t>
            </w:r>
            <w:r w:rsidR="00225B4C" w:rsidRPr="003D1DD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 xml:space="preserve"> – (</w:t>
            </w:r>
            <w:r w:rsidRPr="003D1DD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ελεύθερη συζήτηση</w:t>
            </w:r>
            <w:r w:rsidR="00225B4C" w:rsidRPr="003D1DD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)</w:t>
            </w:r>
          </w:p>
        </w:tc>
      </w:tr>
      <w:tr w:rsidR="003F08A4" w:rsidRPr="003D1DD6" w14:paraId="45E60A09" w14:textId="77777777" w:rsidTr="006D53DA">
        <w:tc>
          <w:tcPr>
            <w:tcW w:w="843" w:type="pct"/>
          </w:tcPr>
          <w:p w14:paraId="6A3358C7" w14:textId="4C189149" w:rsidR="003F08A4" w:rsidRPr="003D1DD6" w:rsidRDefault="003D1DD6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3D1DD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1</w:t>
            </w:r>
            <w:r w:rsidR="00EF1F3F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4</w:t>
            </w:r>
            <w:r w:rsidRPr="003D1DD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:</w:t>
            </w:r>
            <w:r w:rsidR="00C3502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45</w:t>
            </w:r>
            <w:r w:rsidRPr="003D1DD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– 1</w:t>
            </w:r>
            <w:r w:rsidR="00C3502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5</w:t>
            </w:r>
            <w:r w:rsidRPr="003D1DD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:</w:t>
            </w:r>
            <w:r w:rsidR="00C3502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00</w:t>
            </w:r>
          </w:p>
        </w:tc>
        <w:tc>
          <w:tcPr>
            <w:tcW w:w="4157" w:type="pct"/>
          </w:tcPr>
          <w:p w14:paraId="4EE1C241" w14:textId="77777777" w:rsidR="003F08A4" w:rsidRPr="00216774" w:rsidRDefault="00216774" w:rsidP="006D53DA">
            <w:pPr>
              <w:tabs>
                <w:tab w:val="left" w:pos="993"/>
              </w:tabs>
              <w:spacing w:before="40" w:after="40" w:line="276" w:lineRule="auto"/>
              <w:ind w:left="709" w:hanging="709"/>
              <w:rPr>
                <w:rFonts w:ascii="Calibri" w:hAnsi="Calibri" w:cs="Calibri"/>
                <w:b/>
                <w:snapToGrid w:val="0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snapToGrid w:val="0"/>
                <w:sz w:val="20"/>
                <w:szCs w:val="20"/>
                <w:lang w:val="el-GR"/>
              </w:rPr>
              <w:t>Διάλλειμα</w:t>
            </w:r>
          </w:p>
        </w:tc>
      </w:tr>
      <w:tr w:rsidR="003F08A4" w:rsidRPr="003D1DD6" w14:paraId="7D672ECA" w14:textId="77777777" w:rsidTr="006D53DA">
        <w:tc>
          <w:tcPr>
            <w:tcW w:w="843" w:type="pct"/>
          </w:tcPr>
          <w:p w14:paraId="251BCD9E" w14:textId="7F684525" w:rsidR="003F08A4" w:rsidRPr="003D1DD6" w:rsidRDefault="003F08A4" w:rsidP="006D53DA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DD6">
              <w:rPr>
                <w:rFonts w:ascii="Calibri" w:hAnsi="Calibri" w:cs="Calibri"/>
                <w:sz w:val="20"/>
                <w:szCs w:val="20"/>
                <w:lang w:val="el-GR"/>
              </w:rPr>
              <w:t>1</w:t>
            </w:r>
            <w:r w:rsidR="00C35021">
              <w:rPr>
                <w:rFonts w:ascii="Calibri" w:hAnsi="Calibri" w:cs="Calibri"/>
                <w:sz w:val="20"/>
                <w:szCs w:val="20"/>
                <w:lang w:val="el-GR"/>
              </w:rPr>
              <w:t>5</w:t>
            </w:r>
            <w:r w:rsidR="00506D6F" w:rsidRPr="003D1DD6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="00C35021">
              <w:rPr>
                <w:rFonts w:ascii="Calibri" w:hAnsi="Calibri" w:cs="Calibri"/>
                <w:sz w:val="20"/>
                <w:szCs w:val="20"/>
                <w:lang w:val="el-GR"/>
              </w:rPr>
              <w:t>00</w:t>
            </w:r>
            <w:r w:rsidR="008B3421" w:rsidRPr="003D1DD6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– 1</w:t>
            </w:r>
            <w:r w:rsidR="0002352F">
              <w:rPr>
                <w:rFonts w:ascii="Calibri" w:hAnsi="Calibri" w:cs="Calibri"/>
                <w:sz w:val="20"/>
                <w:szCs w:val="20"/>
                <w:lang w:val="el-GR"/>
              </w:rPr>
              <w:t>5</w:t>
            </w:r>
            <w:r w:rsidR="008B3421" w:rsidRPr="003D1DD6">
              <w:rPr>
                <w:rFonts w:ascii="Calibri" w:hAnsi="Calibri" w:cs="Calibri"/>
                <w:sz w:val="20"/>
                <w:szCs w:val="20"/>
                <w:lang w:val="el-GR"/>
              </w:rPr>
              <w:t>:</w:t>
            </w:r>
            <w:r w:rsidR="00C35021">
              <w:rPr>
                <w:rFonts w:ascii="Calibri" w:hAnsi="Calibri" w:cs="Calibri"/>
                <w:sz w:val="20"/>
                <w:szCs w:val="20"/>
                <w:lang w:val="el-GR"/>
              </w:rPr>
              <w:t>30</w:t>
            </w:r>
          </w:p>
        </w:tc>
        <w:tc>
          <w:tcPr>
            <w:tcW w:w="4157" w:type="pct"/>
          </w:tcPr>
          <w:p w14:paraId="36ABF1C7" w14:textId="77777777" w:rsidR="003F08A4" w:rsidRPr="003D1DD6" w:rsidRDefault="008B3421" w:rsidP="006D53DA">
            <w:pPr>
              <w:tabs>
                <w:tab w:val="left" w:pos="993"/>
              </w:tabs>
              <w:spacing w:before="40" w:after="40" w:line="276" w:lineRule="auto"/>
              <w:ind w:left="709" w:hanging="709"/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</w:pPr>
            <w:r w:rsidRPr="003D1DD6"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Ανασκόπηση του τεστ (δομή)</w:t>
            </w:r>
          </w:p>
        </w:tc>
      </w:tr>
      <w:tr w:rsidR="003F08A4" w:rsidRPr="00154715" w14:paraId="3A19F774" w14:textId="77777777" w:rsidTr="006D53DA">
        <w:tc>
          <w:tcPr>
            <w:tcW w:w="843" w:type="pct"/>
          </w:tcPr>
          <w:p w14:paraId="5C256867" w14:textId="0C5F8943" w:rsidR="003F08A4" w:rsidRPr="003D1DD6" w:rsidRDefault="0089128C" w:rsidP="00506D6F">
            <w:pPr>
              <w:tabs>
                <w:tab w:val="left" w:pos="993"/>
              </w:tabs>
              <w:spacing w:before="40" w:after="4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1DD6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EF1F3F">
              <w:rPr>
                <w:rFonts w:ascii="Calibri" w:hAnsi="Calibri" w:cs="Calibri"/>
                <w:sz w:val="20"/>
                <w:szCs w:val="20"/>
                <w:lang w:val="el-GR"/>
              </w:rPr>
              <w:t>5</w:t>
            </w:r>
            <w:r w:rsidR="00506D6F" w:rsidRPr="003D1DD6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="00EF1F3F">
              <w:rPr>
                <w:rFonts w:ascii="Calibri" w:hAnsi="Calibri" w:cs="Calibri"/>
                <w:sz w:val="20"/>
                <w:szCs w:val="20"/>
                <w:lang w:val="el-GR"/>
              </w:rPr>
              <w:t>3</w:t>
            </w:r>
            <w:r w:rsidR="0002352F"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  <w:r w:rsidR="006932F5" w:rsidRPr="003D1DD6">
              <w:rPr>
                <w:rFonts w:ascii="Calibri" w:hAnsi="Calibri" w:cs="Calibri"/>
                <w:sz w:val="20"/>
                <w:szCs w:val="20"/>
                <w:lang w:val="en-US"/>
              </w:rPr>
              <w:t>-1</w:t>
            </w:r>
            <w:r w:rsidR="00E36D24">
              <w:rPr>
                <w:rFonts w:ascii="Calibri" w:hAnsi="Calibri" w:cs="Calibri"/>
                <w:sz w:val="20"/>
                <w:szCs w:val="20"/>
                <w:lang w:val="el-GR"/>
              </w:rPr>
              <w:t>7</w:t>
            </w:r>
            <w:r w:rsidRPr="003D1DD6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="00E36D24">
              <w:rPr>
                <w:rFonts w:ascii="Calibri" w:hAnsi="Calibri" w:cs="Calibri"/>
                <w:sz w:val="20"/>
                <w:szCs w:val="20"/>
                <w:lang w:val="el-GR"/>
              </w:rPr>
              <w:t>3</w:t>
            </w:r>
            <w:r w:rsidR="00FF7388">
              <w:rPr>
                <w:rFonts w:ascii="Calibri" w:hAnsi="Calibri" w:cs="Calibri"/>
                <w:sz w:val="20"/>
                <w:szCs w:val="20"/>
                <w:lang w:val="el-GR"/>
              </w:rPr>
              <w:t>0</w:t>
            </w:r>
          </w:p>
        </w:tc>
        <w:tc>
          <w:tcPr>
            <w:tcW w:w="4157" w:type="pct"/>
          </w:tcPr>
          <w:p w14:paraId="22232A49" w14:textId="77777777" w:rsidR="003F08A4" w:rsidRPr="00154715" w:rsidRDefault="0076285F" w:rsidP="006D53DA">
            <w:pPr>
              <w:tabs>
                <w:tab w:val="left" w:pos="993"/>
              </w:tabs>
              <w:spacing w:before="40" w:after="40" w:line="276" w:lineRule="auto"/>
              <w:ind w:left="709" w:hanging="709"/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napToGrid w:val="0"/>
                <w:sz w:val="20"/>
                <w:szCs w:val="20"/>
                <w:lang w:val="el-GR"/>
              </w:rPr>
              <w:t>Τεστ</w:t>
            </w:r>
            <w:r w:rsidR="00225B4C" w:rsidRPr="003D1DD6">
              <w:rPr>
                <w:rFonts w:ascii="Calibri" w:hAnsi="Calibri" w:cs="Calibri"/>
                <w:snapToGrid w:val="0"/>
                <w:sz w:val="20"/>
                <w:szCs w:val="20"/>
                <w:lang w:val="en-US"/>
              </w:rPr>
              <w:t>.</w:t>
            </w:r>
          </w:p>
        </w:tc>
      </w:tr>
    </w:tbl>
    <w:p w14:paraId="1136FB2E" w14:textId="77777777" w:rsidR="003D53AA" w:rsidRDefault="003D53AA" w:rsidP="003D53AA">
      <w:pPr>
        <w:tabs>
          <w:tab w:val="left" w:pos="993"/>
        </w:tabs>
        <w:spacing w:before="60" w:after="60"/>
        <w:ind w:left="540" w:hanging="709"/>
        <w:rPr>
          <w:rFonts w:ascii="Calibri" w:hAnsi="Calibri" w:cs="Calibri"/>
          <w:snapToGrid w:val="0"/>
          <w:sz w:val="22"/>
          <w:szCs w:val="22"/>
          <w:lang w:val="el-GR"/>
        </w:rPr>
      </w:pPr>
    </w:p>
    <w:p w14:paraId="054EC59E" w14:textId="77777777" w:rsidR="0076285F" w:rsidRDefault="0076285F" w:rsidP="0076285F">
      <w:pPr>
        <w:spacing w:before="60" w:after="60"/>
        <w:ind w:left="851" w:hanging="1020"/>
        <w:jc w:val="both"/>
        <w:rPr>
          <w:rFonts w:ascii="Calibri" w:hAnsi="Calibri" w:cs="Calibri"/>
          <w:snapToGrid w:val="0"/>
          <w:sz w:val="22"/>
          <w:szCs w:val="22"/>
          <w:lang w:val="el-GR"/>
        </w:rPr>
      </w:pPr>
      <w:r w:rsidRPr="0076285F">
        <w:rPr>
          <w:rFonts w:ascii="Calibri" w:hAnsi="Calibri" w:cs="Calibri"/>
          <w:b/>
          <w:bCs/>
          <w:i/>
          <w:iCs/>
          <w:snapToGrid w:val="0"/>
          <w:sz w:val="22"/>
          <w:szCs w:val="22"/>
          <w:u w:val="single"/>
          <w:lang w:val="el-GR"/>
        </w:rPr>
        <w:t>Σημείωση:</w:t>
      </w:r>
      <w:r>
        <w:rPr>
          <w:rFonts w:ascii="Calibri" w:hAnsi="Calibri" w:cs="Calibri"/>
          <w:snapToGrid w:val="0"/>
          <w:sz w:val="22"/>
          <w:szCs w:val="22"/>
          <w:lang w:val="el-GR"/>
        </w:rPr>
        <w:t xml:space="preserve"> Κατά την παρουσίαση των προτύπων θα πραγματοποιούνται και ασκήσεις κατανόησης των απαιτήσεων.</w:t>
      </w:r>
    </w:p>
    <w:p w14:paraId="39FFF0D3" w14:textId="77777777" w:rsidR="00767DD6" w:rsidRDefault="00767DD6" w:rsidP="0076285F">
      <w:pPr>
        <w:spacing w:before="60" w:after="60"/>
        <w:ind w:left="851" w:hanging="1020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2AC6B1DC" w14:textId="77777777" w:rsidR="00767DD6" w:rsidRDefault="00767DD6" w:rsidP="00767DD6">
      <w:pPr>
        <w:tabs>
          <w:tab w:val="left" w:pos="709"/>
          <w:tab w:val="left" w:pos="851"/>
          <w:tab w:val="left" w:pos="993"/>
        </w:tabs>
        <w:spacing w:line="360" w:lineRule="auto"/>
        <w:ind w:left="284" w:hanging="142"/>
        <w:jc w:val="center"/>
        <w:rPr>
          <w:rFonts w:ascii="Calibri" w:hAnsi="Calibri" w:cs="Calibri"/>
          <w:b/>
          <w:snapToGrid w:val="0"/>
          <w:color w:val="1F3864"/>
          <w:lang w:val="el-GR"/>
        </w:rPr>
      </w:pPr>
      <w:r>
        <w:rPr>
          <w:rFonts w:ascii="Calibri" w:hAnsi="Calibri" w:cs="Calibri"/>
          <w:b/>
          <w:snapToGrid w:val="0"/>
          <w:color w:val="1F3864"/>
          <w:lang w:val="el-GR"/>
        </w:rPr>
        <w:t xml:space="preserve">Για την </w:t>
      </w:r>
      <w:r>
        <w:rPr>
          <w:rFonts w:ascii="Calibri" w:hAnsi="Calibri" w:cs="Calibri"/>
          <w:b/>
          <w:snapToGrid w:val="0"/>
          <w:color w:val="1F3864"/>
          <w:u w:val="single"/>
          <w:lang w:val="el-GR"/>
        </w:rPr>
        <w:t>αίτηση του σεμιναρίου</w:t>
      </w:r>
      <w:r>
        <w:rPr>
          <w:rFonts w:ascii="Calibri" w:hAnsi="Calibri" w:cs="Calibri"/>
          <w:b/>
          <w:snapToGrid w:val="0"/>
          <w:color w:val="1F3864"/>
          <w:lang w:val="el-GR"/>
        </w:rPr>
        <w:t xml:space="preserve"> επισκεφτείτε τη σχετική ανακοίνωση στα νέα της ιστοσελίδας μας στο </w:t>
      </w:r>
      <w:r>
        <w:rPr>
          <w:rFonts w:ascii="Calibri" w:hAnsi="Calibri" w:cs="Calibri"/>
          <w:b/>
          <w:snapToGrid w:val="0"/>
          <w:color w:val="1F3864"/>
          <w:lang w:val="en-US"/>
        </w:rPr>
        <w:t>www</w:t>
      </w:r>
      <w:r>
        <w:rPr>
          <w:rFonts w:ascii="Calibri" w:hAnsi="Calibri" w:cs="Calibri"/>
          <w:b/>
          <w:snapToGrid w:val="0"/>
          <w:color w:val="1F3864"/>
          <w:lang w:val="el-GR"/>
        </w:rPr>
        <w:t>.</w:t>
      </w:r>
      <w:r>
        <w:rPr>
          <w:rFonts w:ascii="Calibri" w:hAnsi="Calibri" w:cs="Calibri"/>
          <w:b/>
          <w:snapToGrid w:val="0"/>
          <w:color w:val="1F3864"/>
          <w:lang w:val="en-US"/>
        </w:rPr>
        <w:t>qmscert</w:t>
      </w:r>
      <w:r>
        <w:rPr>
          <w:rFonts w:ascii="Calibri" w:hAnsi="Calibri" w:cs="Calibri"/>
          <w:b/>
          <w:snapToGrid w:val="0"/>
          <w:color w:val="1F3864"/>
          <w:lang w:val="el-GR"/>
        </w:rPr>
        <w:t>.</w:t>
      </w:r>
      <w:r>
        <w:rPr>
          <w:rFonts w:ascii="Calibri" w:hAnsi="Calibri" w:cs="Calibri"/>
          <w:b/>
          <w:snapToGrid w:val="0"/>
          <w:color w:val="1F3864"/>
          <w:lang w:val="en-US"/>
        </w:rPr>
        <w:t>com</w:t>
      </w:r>
    </w:p>
    <w:p w14:paraId="23A20B48" w14:textId="77777777" w:rsidR="00767DD6" w:rsidRPr="00154715" w:rsidRDefault="00767DD6" w:rsidP="0076285F">
      <w:pPr>
        <w:spacing w:before="60" w:after="60"/>
        <w:ind w:left="851" w:hanging="1020"/>
        <w:jc w:val="both"/>
        <w:rPr>
          <w:rFonts w:ascii="Calibri" w:hAnsi="Calibri" w:cs="Calibri"/>
          <w:snapToGrid w:val="0"/>
          <w:sz w:val="22"/>
          <w:szCs w:val="22"/>
          <w:lang w:val="el-GR"/>
        </w:rPr>
      </w:pPr>
    </w:p>
    <w:sectPr w:rsidR="00767DD6" w:rsidRPr="00154715" w:rsidSect="00DD608A">
      <w:headerReference w:type="default" r:id="rId10"/>
      <w:footerReference w:type="default" r:id="rId11"/>
      <w:pgSz w:w="11906" w:h="16838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F3CB" w14:textId="77777777" w:rsidR="00DD608A" w:rsidRDefault="00DD608A">
      <w:r>
        <w:separator/>
      </w:r>
    </w:p>
  </w:endnote>
  <w:endnote w:type="continuationSeparator" w:id="0">
    <w:p w14:paraId="6CD30C1D" w14:textId="77777777" w:rsidR="00DD608A" w:rsidRDefault="00DD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73FE" w14:textId="77777777" w:rsidR="0058594C" w:rsidRDefault="0058594C">
    <w:pPr>
      <w:pStyle w:val="Footer"/>
      <w:rPr>
        <w:rFonts w:ascii="Times New Roman" w:hAnsi="Times New Roman" w:cs="Times New Roman"/>
        <w:sz w:val="16"/>
        <w:szCs w:val="16"/>
      </w:rPr>
    </w:pPr>
  </w:p>
  <w:p w14:paraId="55CD93E4" w14:textId="387A9193" w:rsidR="0058594C" w:rsidRPr="00154715" w:rsidRDefault="0058594C" w:rsidP="00B67CFD">
    <w:pPr>
      <w:pStyle w:val="Footer"/>
      <w:pBdr>
        <w:top w:val="single" w:sz="18" w:space="1" w:color="14356D"/>
      </w:pBdr>
      <w:rPr>
        <w:rFonts w:ascii="Calibri" w:hAnsi="Calibri" w:cs="Calibri"/>
        <w:b/>
        <w:bCs/>
        <w:i/>
        <w:color w:val="14356D"/>
        <w:sz w:val="16"/>
        <w:szCs w:val="16"/>
        <w:lang w:val="en-US"/>
      </w:rPr>
    </w:pPr>
    <w:r w:rsidRPr="00154715">
      <w:rPr>
        <w:rFonts w:ascii="Calibri" w:hAnsi="Calibri" w:cs="Calibri"/>
        <w:b/>
        <w:bCs/>
        <w:i/>
        <w:color w:val="14356D"/>
        <w:sz w:val="16"/>
        <w:szCs w:val="16"/>
        <w:lang w:val="en-US"/>
      </w:rPr>
      <w:t xml:space="preserve">Q-CERT </w:t>
    </w:r>
    <w:r w:rsidR="003C3400">
      <w:rPr>
        <w:rFonts w:ascii="Calibri" w:hAnsi="Calibri" w:cs="Calibri"/>
        <w:b/>
        <w:bCs/>
        <w:i/>
        <w:color w:val="14356D"/>
        <w:sz w:val="16"/>
        <w:szCs w:val="16"/>
      </w:rPr>
      <w:tab/>
    </w:r>
    <w:r w:rsidR="003C3400">
      <w:rPr>
        <w:rFonts w:ascii="Calibri" w:hAnsi="Calibri" w:cs="Calibri"/>
        <w:b/>
        <w:bCs/>
        <w:i/>
        <w:color w:val="14356D"/>
        <w:sz w:val="16"/>
        <w:szCs w:val="16"/>
      </w:rPr>
      <w:tab/>
    </w:r>
    <w:r w:rsidR="003C3400">
      <w:rPr>
        <w:rFonts w:ascii="Calibri" w:hAnsi="Calibri" w:cs="Calibri"/>
        <w:b/>
        <w:bCs/>
        <w:i/>
        <w:color w:val="14356D"/>
        <w:sz w:val="16"/>
        <w:szCs w:val="16"/>
      </w:rPr>
      <w:tab/>
    </w:r>
    <w:r w:rsidR="003C3400" w:rsidRPr="003C3400">
      <w:rPr>
        <w:rFonts w:ascii="Calibri" w:hAnsi="Calibri" w:cs="Calibri"/>
        <w:b/>
        <w:bCs/>
        <w:i/>
        <w:color w:val="14356D"/>
        <w:sz w:val="16"/>
        <w:szCs w:val="16"/>
      </w:rPr>
      <w:fldChar w:fldCharType="begin"/>
    </w:r>
    <w:r w:rsidR="003C3400" w:rsidRPr="003C3400">
      <w:rPr>
        <w:rFonts w:ascii="Calibri" w:hAnsi="Calibri" w:cs="Calibri"/>
        <w:b/>
        <w:bCs/>
        <w:i/>
        <w:color w:val="14356D"/>
        <w:sz w:val="16"/>
        <w:szCs w:val="16"/>
      </w:rPr>
      <w:instrText>PAGE   \* MERGEFORMAT</w:instrText>
    </w:r>
    <w:r w:rsidR="003C3400" w:rsidRPr="003C3400">
      <w:rPr>
        <w:rFonts w:ascii="Calibri" w:hAnsi="Calibri" w:cs="Calibri"/>
        <w:b/>
        <w:bCs/>
        <w:i/>
        <w:color w:val="14356D"/>
        <w:sz w:val="16"/>
        <w:szCs w:val="16"/>
      </w:rPr>
      <w:fldChar w:fldCharType="separate"/>
    </w:r>
    <w:r w:rsidR="003C3400">
      <w:rPr>
        <w:rFonts w:ascii="Calibri" w:hAnsi="Calibri" w:cs="Calibri"/>
        <w:b/>
        <w:bCs/>
        <w:i/>
        <w:noProof/>
        <w:color w:val="14356D"/>
        <w:sz w:val="16"/>
        <w:szCs w:val="16"/>
      </w:rPr>
      <w:t>3</w:t>
    </w:r>
    <w:r w:rsidR="003C3400" w:rsidRPr="003C3400">
      <w:rPr>
        <w:rFonts w:ascii="Calibri" w:hAnsi="Calibri" w:cs="Calibri"/>
        <w:b/>
        <w:bCs/>
        <w:i/>
        <w:color w:val="14356D"/>
        <w:sz w:val="16"/>
        <w:szCs w:val="16"/>
      </w:rPr>
      <w:fldChar w:fldCharType="end"/>
    </w:r>
    <w:r w:rsidR="003C3400">
      <w:rPr>
        <w:rFonts w:ascii="Calibri" w:hAnsi="Calibri" w:cs="Calibri"/>
        <w:b/>
        <w:bCs/>
        <w:i/>
        <w:color w:val="14356D"/>
        <w:sz w:val="16"/>
        <w:szCs w:val="16"/>
      </w:rPr>
      <w:t>/</w:t>
    </w:r>
    <w:r w:rsidR="00F169DC">
      <w:rPr>
        <w:rFonts w:ascii="Calibri" w:hAnsi="Calibri" w:cs="Calibri"/>
        <w:b/>
        <w:bCs/>
        <w:i/>
        <w:color w:val="14356D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1758" w14:textId="77777777" w:rsidR="00DD608A" w:rsidRDefault="00DD608A">
      <w:r>
        <w:separator/>
      </w:r>
    </w:p>
  </w:footnote>
  <w:footnote w:type="continuationSeparator" w:id="0">
    <w:p w14:paraId="14295144" w14:textId="77777777" w:rsidR="00DD608A" w:rsidRDefault="00DD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9C39" w14:textId="77777777" w:rsidR="0058594C" w:rsidRPr="00B36006" w:rsidRDefault="00000000" w:rsidP="001C4497">
    <w:pPr>
      <w:spacing w:before="60" w:after="60"/>
      <w:ind w:right="-341"/>
      <w:jc w:val="center"/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n-US"/>
      </w:rPr>
    </w:pPr>
    <w:r>
      <w:rPr>
        <w:rFonts w:ascii="Calibri" w:hAnsi="Calibri" w:cs="Calibri"/>
        <w:noProof/>
      </w:rPr>
      <w:pict w14:anchorId="06352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1025" type="#_x0000_t75" style="position:absolute;left:0;text-align:left;margin-left:6.3pt;margin-top:-12.9pt;width:59.25pt;height:69pt;z-index:1;visibility:visible">
          <v:imagedata r:id="rId1" o:title=""/>
        </v:shape>
      </w:pict>
    </w:r>
    <w:r w:rsidR="00C5599B" w:rsidRPr="00154715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n-US"/>
      </w:rPr>
      <w:t>Q</w:t>
    </w:r>
    <w:r w:rsidR="00C5599B" w:rsidRPr="00B36006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n-US"/>
      </w:rPr>
      <w:t>-</w:t>
    </w:r>
    <w:r w:rsidR="0058594C" w:rsidRPr="00154715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n-US"/>
      </w:rPr>
      <w:t>CERT</w:t>
    </w:r>
  </w:p>
  <w:p w14:paraId="50D3F80B" w14:textId="4AA63476" w:rsidR="0058594C" w:rsidRPr="00154715" w:rsidRDefault="0058594C" w:rsidP="001C4497">
    <w:pPr>
      <w:spacing w:before="60" w:after="60"/>
      <w:ind w:right="-341"/>
      <w:jc w:val="center"/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n-US"/>
      </w:rPr>
    </w:pPr>
    <w:r w:rsidRPr="00154715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n-US"/>
      </w:rPr>
      <w:t xml:space="preserve">LEAD AUDITOR COURSE </w:t>
    </w:r>
    <w:r w:rsidR="00C5599B" w:rsidRPr="00154715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n-US"/>
      </w:rPr>
      <w:t>ISO 9001:2015</w:t>
    </w:r>
  </w:p>
  <w:p w14:paraId="6EDFA6D1" w14:textId="198336BD" w:rsidR="0058594C" w:rsidRPr="00154715" w:rsidRDefault="00C5599B" w:rsidP="001C4497">
    <w:pPr>
      <w:spacing w:before="60" w:after="60"/>
      <w:ind w:right="-341"/>
      <w:jc w:val="center"/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l-GR"/>
      </w:rPr>
    </w:pPr>
    <w:r w:rsidRPr="00561707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l-GR"/>
      </w:rPr>
      <w:t>(</w:t>
    </w:r>
    <w:r w:rsidR="00C947BA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l-GR"/>
      </w:rPr>
      <w:t xml:space="preserve">ημερομηνία από </w:t>
    </w:r>
    <w:r w:rsidR="00B34FE4" w:rsidRPr="00B34FE4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l-GR"/>
      </w:rPr>
      <w:t>12</w:t>
    </w:r>
    <w:r w:rsidR="00561707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l-GR"/>
      </w:rPr>
      <w:t xml:space="preserve"> </w:t>
    </w:r>
    <w:r w:rsidR="00B34FE4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l-GR"/>
      </w:rPr>
      <w:t xml:space="preserve">Φεβ. </w:t>
    </w:r>
    <w:r w:rsidR="00C947BA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l-GR"/>
      </w:rPr>
      <w:t>έως</w:t>
    </w:r>
    <w:r w:rsidR="00561707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l-GR"/>
      </w:rPr>
      <w:t xml:space="preserve"> </w:t>
    </w:r>
    <w:r w:rsidR="00B34FE4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l-GR"/>
      </w:rPr>
      <w:t>1</w:t>
    </w:r>
    <w:r w:rsidR="00B36006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l-GR"/>
      </w:rPr>
      <w:t>6</w:t>
    </w:r>
    <w:r w:rsidR="00561707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l-GR"/>
      </w:rPr>
      <w:t xml:space="preserve"> </w:t>
    </w:r>
    <w:r w:rsidR="00B34FE4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l-GR"/>
      </w:rPr>
      <w:t>Φεβ</w:t>
    </w:r>
    <w:r w:rsidR="00561707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l-GR"/>
      </w:rPr>
      <w:t>. 202</w:t>
    </w:r>
    <w:r w:rsidR="00B34FE4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l-GR"/>
      </w:rPr>
      <w:t>4</w:t>
    </w:r>
    <w:r w:rsidRPr="00561707">
      <w:rPr>
        <w:rFonts w:ascii="Calibri" w:hAnsi="Calibri" w:cs="Calibri"/>
        <w:b/>
        <w:snapToGrid w:val="0"/>
        <w:color w:val="14356D"/>
        <w:sz w:val="22"/>
        <w:szCs w:val="22"/>
        <w:u w:val="single"/>
        <w:lang w:val="el-GR"/>
      </w:rPr>
      <w:t>)</w:t>
    </w:r>
  </w:p>
  <w:p w14:paraId="150FA48D" w14:textId="77777777" w:rsidR="0058594C" w:rsidRPr="0049155D" w:rsidRDefault="0058594C" w:rsidP="00613700">
    <w:pPr>
      <w:pStyle w:val="Header"/>
      <w:pBdr>
        <w:bottom w:val="single" w:sz="4" w:space="1" w:color="auto"/>
      </w:pBdr>
      <w:rPr>
        <w:sz w:val="16"/>
        <w:szCs w:val="16"/>
        <w:lang w:val="el-GR"/>
      </w:rPr>
    </w:pPr>
  </w:p>
  <w:p w14:paraId="14287C2F" w14:textId="77777777" w:rsidR="0058594C" w:rsidRPr="00613700" w:rsidRDefault="0058594C" w:rsidP="0049155D">
    <w:pPr>
      <w:pStyle w:val="Header"/>
      <w:pBdr>
        <w:top w:val="single" w:sz="18" w:space="1" w:color="14356D"/>
      </w:pBdr>
      <w:rPr>
        <w:sz w:val="16"/>
        <w:szCs w:val="16"/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690"/>
    <w:rsid w:val="0002352F"/>
    <w:rsid w:val="00027394"/>
    <w:rsid w:val="000435D5"/>
    <w:rsid w:val="00044F64"/>
    <w:rsid w:val="000A4DC1"/>
    <w:rsid w:val="000C3FDD"/>
    <w:rsid w:val="000E114F"/>
    <w:rsid w:val="000E2391"/>
    <w:rsid w:val="001373CA"/>
    <w:rsid w:val="00145DCD"/>
    <w:rsid w:val="00154715"/>
    <w:rsid w:val="001571B9"/>
    <w:rsid w:val="00196747"/>
    <w:rsid w:val="001B5DBE"/>
    <w:rsid w:val="001C4497"/>
    <w:rsid w:val="00216774"/>
    <w:rsid w:val="00225B4C"/>
    <w:rsid w:val="002812C1"/>
    <w:rsid w:val="002B5017"/>
    <w:rsid w:val="002F5380"/>
    <w:rsid w:val="0030394A"/>
    <w:rsid w:val="00310170"/>
    <w:rsid w:val="00312E40"/>
    <w:rsid w:val="00316EFF"/>
    <w:rsid w:val="0033302B"/>
    <w:rsid w:val="00360707"/>
    <w:rsid w:val="003615A5"/>
    <w:rsid w:val="00367076"/>
    <w:rsid w:val="00387022"/>
    <w:rsid w:val="003A326E"/>
    <w:rsid w:val="003C3400"/>
    <w:rsid w:val="003D1DD6"/>
    <w:rsid w:val="003D53AA"/>
    <w:rsid w:val="003E0B2E"/>
    <w:rsid w:val="003F08A4"/>
    <w:rsid w:val="00447FEB"/>
    <w:rsid w:val="00454FAE"/>
    <w:rsid w:val="004753FB"/>
    <w:rsid w:val="0049155D"/>
    <w:rsid w:val="004A4F64"/>
    <w:rsid w:val="004B1F89"/>
    <w:rsid w:val="004C7BC8"/>
    <w:rsid w:val="004D0EA7"/>
    <w:rsid w:val="004D5D26"/>
    <w:rsid w:val="004F6EA2"/>
    <w:rsid w:val="00506D6F"/>
    <w:rsid w:val="00507E91"/>
    <w:rsid w:val="0055653A"/>
    <w:rsid w:val="00561707"/>
    <w:rsid w:val="005641C7"/>
    <w:rsid w:val="005670F3"/>
    <w:rsid w:val="0058044B"/>
    <w:rsid w:val="0058594C"/>
    <w:rsid w:val="0058666E"/>
    <w:rsid w:val="005C373D"/>
    <w:rsid w:val="005C4745"/>
    <w:rsid w:val="005E4E42"/>
    <w:rsid w:val="005E64A5"/>
    <w:rsid w:val="005F4AB9"/>
    <w:rsid w:val="00613700"/>
    <w:rsid w:val="00626246"/>
    <w:rsid w:val="00646590"/>
    <w:rsid w:val="00681256"/>
    <w:rsid w:val="006932F5"/>
    <w:rsid w:val="006A1D40"/>
    <w:rsid w:val="006B104D"/>
    <w:rsid w:val="006C1F6D"/>
    <w:rsid w:val="006D53DA"/>
    <w:rsid w:val="006D5516"/>
    <w:rsid w:val="006E1746"/>
    <w:rsid w:val="00712097"/>
    <w:rsid w:val="007255E1"/>
    <w:rsid w:val="00743880"/>
    <w:rsid w:val="00761EC4"/>
    <w:rsid w:val="0076285F"/>
    <w:rsid w:val="00767DD6"/>
    <w:rsid w:val="007722D8"/>
    <w:rsid w:val="00796201"/>
    <w:rsid w:val="007C73C5"/>
    <w:rsid w:val="007D45A5"/>
    <w:rsid w:val="00827FFE"/>
    <w:rsid w:val="008455DC"/>
    <w:rsid w:val="00885E04"/>
    <w:rsid w:val="0089128C"/>
    <w:rsid w:val="008A066D"/>
    <w:rsid w:val="008B3421"/>
    <w:rsid w:val="008C0D47"/>
    <w:rsid w:val="008E50A5"/>
    <w:rsid w:val="009101F3"/>
    <w:rsid w:val="009136E4"/>
    <w:rsid w:val="009A3FD5"/>
    <w:rsid w:val="009B0EE3"/>
    <w:rsid w:val="009B0F12"/>
    <w:rsid w:val="009F5164"/>
    <w:rsid w:val="009F5259"/>
    <w:rsid w:val="00A06C9C"/>
    <w:rsid w:val="00A17577"/>
    <w:rsid w:val="00A41C0F"/>
    <w:rsid w:val="00A61955"/>
    <w:rsid w:val="00A863FC"/>
    <w:rsid w:val="00AD3174"/>
    <w:rsid w:val="00AD6367"/>
    <w:rsid w:val="00AE721C"/>
    <w:rsid w:val="00B26706"/>
    <w:rsid w:val="00B34FE4"/>
    <w:rsid w:val="00B36006"/>
    <w:rsid w:val="00B379E2"/>
    <w:rsid w:val="00B402BF"/>
    <w:rsid w:val="00B4597B"/>
    <w:rsid w:val="00B67CFD"/>
    <w:rsid w:val="00B8319D"/>
    <w:rsid w:val="00BD145A"/>
    <w:rsid w:val="00C00343"/>
    <w:rsid w:val="00C11639"/>
    <w:rsid w:val="00C23012"/>
    <w:rsid w:val="00C35021"/>
    <w:rsid w:val="00C5599B"/>
    <w:rsid w:val="00C73618"/>
    <w:rsid w:val="00C773D6"/>
    <w:rsid w:val="00C802AE"/>
    <w:rsid w:val="00C822BB"/>
    <w:rsid w:val="00C947BA"/>
    <w:rsid w:val="00CA7A4E"/>
    <w:rsid w:val="00CB4339"/>
    <w:rsid w:val="00CC3333"/>
    <w:rsid w:val="00CD450E"/>
    <w:rsid w:val="00CE2435"/>
    <w:rsid w:val="00CE658E"/>
    <w:rsid w:val="00D07087"/>
    <w:rsid w:val="00D4437B"/>
    <w:rsid w:val="00D67231"/>
    <w:rsid w:val="00D833E8"/>
    <w:rsid w:val="00DB0716"/>
    <w:rsid w:val="00DB1B8B"/>
    <w:rsid w:val="00DD608A"/>
    <w:rsid w:val="00DF7F12"/>
    <w:rsid w:val="00E016F7"/>
    <w:rsid w:val="00E3565B"/>
    <w:rsid w:val="00E36D24"/>
    <w:rsid w:val="00E414CB"/>
    <w:rsid w:val="00E418F5"/>
    <w:rsid w:val="00E41BDE"/>
    <w:rsid w:val="00E679C7"/>
    <w:rsid w:val="00E73668"/>
    <w:rsid w:val="00E80B1D"/>
    <w:rsid w:val="00E90ACF"/>
    <w:rsid w:val="00ED4C27"/>
    <w:rsid w:val="00EF1F3F"/>
    <w:rsid w:val="00F02F6B"/>
    <w:rsid w:val="00F10022"/>
    <w:rsid w:val="00F11BE7"/>
    <w:rsid w:val="00F169DC"/>
    <w:rsid w:val="00F170FE"/>
    <w:rsid w:val="00F670BE"/>
    <w:rsid w:val="00F8230D"/>
    <w:rsid w:val="00FA6953"/>
    <w:rsid w:val="00FD30D7"/>
    <w:rsid w:val="00FD4690"/>
    <w:rsid w:val="00FE1F91"/>
    <w:rsid w:val="00FE3FB4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64B57"/>
  <w15:chartTrackingRefBased/>
  <w15:docId w15:val="{6D746C52-28CE-43CD-8A33-FCB76166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3421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2410" w:hanging="2268"/>
    </w:pPr>
    <w:rPr>
      <w:rFonts w:ascii="Arial" w:hAnsi="Arial" w:cs="Arial"/>
      <w:snapToGrid w:val="0"/>
      <w:color w:val="000000"/>
      <w:sz w:val="14"/>
      <w:szCs w:val="14"/>
      <w:lang w:val="el-GR" w:eastAsia="el-GR"/>
    </w:rPr>
  </w:style>
  <w:style w:type="paragraph" w:styleId="BodyTextIndent2">
    <w:name w:val="Body Text Indent 2"/>
    <w:basedOn w:val="Normal"/>
    <w:pPr>
      <w:spacing w:line="360" w:lineRule="auto"/>
      <w:ind w:left="1170" w:hanging="450"/>
    </w:pPr>
    <w:rPr>
      <w:rFonts w:ascii="Arial" w:hAnsi="Arial" w:cs="Arial"/>
      <w:snapToGrid w:val="0"/>
      <w:color w:val="000000"/>
      <w:sz w:val="14"/>
      <w:szCs w:val="14"/>
      <w:lang w:val="el-GR" w:eastAsia="el-GR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 w:cs="Arial"/>
      <w:color w:val="000000"/>
      <w:lang w:val="el-GR" w:eastAsia="el-GR"/>
    </w:rPr>
  </w:style>
  <w:style w:type="table" w:styleId="TableGrid">
    <w:name w:val="Table Grid"/>
    <w:basedOn w:val="TableNormal"/>
    <w:rsid w:val="00CB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C449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C449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44153e-74d3-4647-a91d-84d177193240">
      <Terms xmlns="http://schemas.microsoft.com/office/infopath/2007/PartnerControls"/>
    </lcf76f155ced4ddcb4097134ff3c332f>
    <TaxCatchAll xmlns="72f08a81-257f-40a1-bfff-c1e73ccc0d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A9D97A3BAC6F6468F743F4DA5FE80F8" ma:contentTypeVersion="15" ma:contentTypeDescription="Δημιουργία νέου εγγράφου" ma:contentTypeScope="" ma:versionID="38aacd9c6ac253e8d0e5349f6785bd67">
  <xsd:schema xmlns:xsd="http://www.w3.org/2001/XMLSchema" xmlns:xs="http://www.w3.org/2001/XMLSchema" xmlns:p="http://schemas.microsoft.com/office/2006/metadata/properties" xmlns:ns2="4f44153e-74d3-4647-a91d-84d177193240" xmlns:ns3="72f08a81-257f-40a1-bfff-c1e73ccc0dcd" targetNamespace="http://schemas.microsoft.com/office/2006/metadata/properties" ma:root="true" ma:fieldsID="c851250b22083bad6d31aa8f7d92ce68" ns2:_="" ns3:_="">
    <xsd:import namespace="4f44153e-74d3-4647-a91d-84d177193240"/>
    <xsd:import namespace="72f08a81-257f-40a1-bfff-c1e73ccc0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4153e-74d3-4647-a91d-84d177193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8a81-257f-40a1-bfff-c1e73ccc0dc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6fb73f-965e-4fd4-bc53-edae582f1fd7}" ma:internalName="TaxCatchAll" ma:showField="CatchAllData" ma:web="72f08a81-257f-40a1-bfff-c1e73ccc0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D61B5-8A79-482A-97AD-12FE86A87E60}">
  <ds:schemaRefs>
    <ds:schemaRef ds:uri="http://schemas.microsoft.com/office/2006/metadata/properties"/>
    <ds:schemaRef ds:uri="http://schemas.microsoft.com/office/infopath/2007/PartnerControls"/>
    <ds:schemaRef ds:uri="4f44153e-74d3-4647-a91d-84d177193240"/>
    <ds:schemaRef ds:uri="72f08a81-257f-40a1-bfff-c1e73ccc0dcd"/>
  </ds:schemaRefs>
</ds:datastoreItem>
</file>

<file path=customXml/itemProps2.xml><?xml version="1.0" encoding="utf-8"?>
<ds:datastoreItem xmlns:ds="http://schemas.openxmlformats.org/officeDocument/2006/customXml" ds:itemID="{97634D79-7ABD-4DAC-BD9D-A5E1E1561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35B7F-D5DB-43CE-B61B-320737B87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D40A0B-A6E4-4299-B2AC-2EF8E3A24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4153e-74d3-4647-a91d-84d177193240"/>
    <ds:schemaRef ds:uri="72f08a81-257f-40a1-bfff-c1e73ccc0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Τετάρτη</vt:lpstr>
    </vt:vector>
  </TitlesOfParts>
  <Company>QMS Ltd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Τετάρτη</dc:title>
  <dc:subject/>
  <dc:creator>Lazaros D. Karanikas</dc:creator>
  <cp:keywords/>
  <cp:lastModifiedBy>Dimitrios Karanikas</cp:lastModifiedBy>
  <cp:revision>37</cp:revision>
  <cp:lastPrinted>2022-10-21T07:34:00Z</cp:lastPrinted>
  <dcterms:created xsi:type="dcterms:W3CDTF">2024-01-03T07:31:00Z</dcterms:created>
  <dcterms:modified xsi:type="dcterms:W3CDTF">2024-01-23T13:52:00Z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0x0101001A9D97A3BAC6F6468F743F4DA5FE80F8</vt:lpwstr>
  </property>
</Properties>
</file>